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4536"/>
        <w:gridCol w:w="765"/>
        <w:gridCol w:w="765"/>
        <w:gridCol w:w="765"/>
        <w:gridCol w:w="765"/>
        <w:gridCol w:w="765"/>
        <w:gridCol w:w="765"/>
        <w:gridCol w:w="765"/>
        <w:gridCol w:w="765"/>
      </w:tblGrid>
      <w:tr w:rsidR="005D572A" w14:paraId="445D6CB7" w14:textId="77777777">
        <w:trPr>
          <w:cantSplit/>
          <w:trHeight w:hRule="exact" w:val="284"/>
        </w:trPr>
        <w:tc>
          <w:tcPr>
            <w:tcW w:w="4536" w:type="dxa"/>
          </w:tcPr>
          <w:p w14:paraId="1BFC26F7" w14:textId="3B9BB72F" w:rsidR="005D572A" w:rsidRDefault="000A2E28">
            <w:pPr>
              <w:pStyle w:val="Heading1"/>
              <w:rPr>
                <w:sz w:val="80"/>
              </w:rPr>
            </w:pPr>
            <w:r>
              <w:rPr>
                <w:noProof/>
              </w:rPr>
              <mc:AlternateContent>
                <mc:Choice Requires="wps">
                  <w:drawing>
                    <wp:anchor distT="0" distB="0" distL="114300" distR="114300" simplePos="0" relativeHeight="251656192" behindDoc="1" locked="0" layoutInCell="1" allowOverlap="1" wp14:anchorId="680877B6" wp14:editId="4F9C55FD">
                      <wp:simplePos x="0" y="0"/>
                      <wp:positionH relativeFrom="column">
                        <wp:posOffset>-496570</wp:posOffset>
                      </wp:positionH>
                      <wp:positionV relativeFrom="paragraph">
                        <wp:posOffset>-723900</wp:posOffset>
                      </wp:positionV>
                      <wp:extent cx="7660005" cy="10748645"/>
                      <wp:effectExtent l="1905"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005" cy="10748645"/>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96969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7A028" id="Rectangle 2" o:spid="_x0000_s1026" style="position:absolute;margin-left:-39.1pt;margin-top:-57pt;width:603.15pt;height:84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" filled="f" fillcolor="silver" stroked="f" strokecolor="#969696"/>
                  </w:pict>
                </mc:Fallback>
              </mc:AlternateContent>
            </w:r>
          </w:p>
        </w:tc>
        <w:tc>
          <w:tcPr>
            <w:tcW w:w="765" w:type="dxa"/>
          </w:tcPr>
          <w:p w14:paraId="336FA26E" w14:textId="77777777" w:rsidR="005D572A" w:rsidRDefault="005D572A">
            <w:pPr>
              <w:rPr>
                <w:rFonts w:ascii="55 Helvetica Roman" w:hAnsi="55 Helvetica Roman"/>
                <w:sz w:val="16"/>
              </w:rPr>
            </w:pPr>
          </w:p>
        </w:tc>
        <w:tc>
          <w:tcPr>
            <w:tcW w:w="765" w:type="dxa"/>
          </w:tcPr>
          <w:p w14:paraId="5CB7217D" w14:textId="77777777" w:rsidR="005D572A" w:rsidRDefault="005D572A">
            <w:pPr>
              <w:rPr>
                <w:rFonts w:ascii="55 Helvetica Roman" w:hAnsi="55 Helvetica Roman"/>
                <w:sz w:val="16"/>
              </w:rPr>
            </w:pPr>
          </w:p>
        </w:tc>
        <w:tc>
          <w:tcPr>
            <w:tcW w:w="4590" w:type="dxa"/>
            <w:gridSpan w:val="6"/>
          </w:tcPr>
          <w:p w14:paraId="788C95D8" w14:textId="77777777" w:rsidR="005D572A" w:rsidRDefault="005D572A">
            <w:pPr>
              <w:jc w:val="center"/>
              <w:rPr>
                <w:rFonts w:ascii="Helvetica 75 Bold" w:hAnsi="Helvetica 75 Bold"/>
                <w:sz w:val="22"/>
              </w:rPr>
            </w:pPr>
          </w:p>
        </w:tc>
      </w:tr>
      <w:tr w:rsidR="005D572A" w14:paraId="1CA4AA72" w14:textId="77777777">
        <w:trPr>
          <w:cantSplit/>
        </w:trPr>
        <w:tc>
          <w:tcPr>
            <w:tcW w:w="4536" w:type="dxa"/>
            <w:vMerge w:val="restart"/>
          </w:tcPr>
          <w:p w14:paraId="4F207C06" w14:textId="77777777" w:rsidR="005D572A" w:rsidRDefault="00CE6CB8">
            <w:pPr>
              <w:jc w:val="right"/>
              <w:rPr>
                <w:rFonts w:ascii="Arial" w:hAnsi="Arial"/>
                <w:sz w:val="16"/>
              </w:rPr>
            </w:pPr>
            <w:r>
              <w:rPr>
                <w:rFonts w:ascii="Arial" w:hAnsi="Arial"/>
                <w:sz w:val="80"/>
              </w:rPr>
              <w:t>OSC</w:t>
            </w:r>
            <w:r>
              <w:rPr>
                <w:rFonts w:ascii="Arial" w:hAnsi="Arial"/>
                <w:b/>
                <w:sz w:val="108"/>
              </w:rPr>
              <w:t>r</w:t>
            </w:r>
          </w:p>
        </w:tc>
        <w:tc>
          <w:tcPr>
            <w:tcW w:w="6120" w:type="dxa"/>
            <w:gridSpan w:val="8"/>
            <w:tcBorders>
              <w:bottom w:val="single" w:sz="2" w:space="0" w:color="808080"/>
            </w:tcBorders>
            <w:shd w:val="clear" w:color="auto" w:fill="8C8C8C"/>
          </w:tcPr>
          <w:p w14:paraId="2C42E053" w14:textId="77777777" w:rsidR="005D572A" w:rsidRDefault="00CE6CB8">
            <w:pPr>
              <w:pStyle w:val="Heading2"/>
            </w:pPr>
            <w:r>
              <w:t>Trustees’ Annual Report for the period</w:t>
            </w:r>
          </w:p>
        </w:tc>
      </w:tr>
      <w:tr w:rsidR="005D572A" w14:paraId="60C4D341" w14:textId="77777777">
        <w:trPr>
          <w:cantSplit/>
        </w:trPr>
        <w:tc>
          <w:tcPr>
            <w:tcW w:w="4536" w:type="dxa"/>
            <w:vMerge/>
            <w:tcBorders>
              <w:right w:val="single" w:sz="2" w:space="0" w:color="808080"/>
            </w:tcBorders>
          </w:tcPr>
          <w:p w14:paraId="742B862B" w14:textId="77777777" w:rsidR="005D572A" w:rsidRDefault="005D572A">
            <w:pPr>
              <w:rPr>
                <w:rFonts w:ascii="55 Helvetica Roman" w:hAnsi="55 Helvetica Roman"/>
                <w:sz w:val="16"/>
              </w:rPr>
            </w:pP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44C706A6" w14:textId="77777777" w:rsidR="005D572A" w:rsidRDefault="005D572A">
            <w:pPr>
              <w:rPr>
                <w:rFonts w:ascii="Arial" w:hAnsi="Arial"/>
                <w:sz w:val="16"/>
              </w:rPr>
            </w:pPr>
          </w:p>
        </w:tc>
        <w:tc>
          <w:tcPr>
            <w:tcW w:w="2295" w:type="dxa"/>
            <w:gridSpan w:val="3"/>
            <w:tcBorders>
              <w:top w:val="single" w:sz="2" w:space="0" w:color="808080"/>
              <w:left w:val="single" w:sz="2" w:space="0" w:color="808080"/>
              <w:bottom w:val="single" w:sz="2" w:space="0" w:color="808080"/>
              <w:right w:val="single" w:sz="2" w:space="0" w:color="808080"/>
            </w:tcBorders>
            <w:shd w:val="clear" w:color="auto" w:fill="FFFFFF"/>
          </w:tcPr>
          <w:p w14:paraId="2256DEDB" w14:textId="77777777" w:rsidR="005D572A" w:rsidRDefault="00CE6CB8">
            <w:pPr>
              <w:jc w:val="center"/>
              <w:rPr>
                <w:rFonts w:ascii="Arial" w:hAnsi="Arial"/>
                <w:sz w:val="20"/>
              </w:rPr>
            </w:pPr>
            <w:r>
              <w:rPr>
                <w:rFonts w:ascii="Arial" w:hAnsi="Arial"/>
                <w:sz w:val="20"/>
              </w:rPr>
              <w:t>Period start date</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79B03525" w14:textId="77777777" w:rsidR="005D572A" w:rsidRDefault="005D572A">
            <w:pPr>
              <w:jc w:val="center"/>
              <w:rPr>
                <w:rFonts w:ascii="Arial" w:hAnsi="Arial"/>
                <w:sz w:val="20"/>
              </w:rPr>
            </w:pPr>
          </w:p>
        </w:tc>
        <w:tc>
          <w:tcPr>
            <w:tcW w:w="2295" w:type="dxa"/>
            <w:gridSpan w:val="3"/>
            <w:tcBorders>
              <w:top w:val="single" w:sz="2" w:space="0" w:color="808080"/>
              <w:left w:val="single" w:sz="2" w:space="0" w:color="808080"/>
              <w:bottom w:val="single" w:sz="2" w:space="0" w:color="808080"/>
              <w:right w:val="single" w:sz="2" w:space="0" w:color="808080"/>
            </w:tcBorders>
            <w:shd w:val="clear" w:color="auto" w:fill="FFFFFF"/>
          </w:tcPr>
          <w:p w14:paraId="77F3D87B" w14:textId="77777777" w:rsidR="005D572A" w:rsidRDefault="00CE6CB8">
            <w:pPr>
              <w:jc w:val="center"/>
              <w:rPr>
                <w:rFonts w:ascii="Arial" w:hAnsi="Arial"/>
                <w:sz w:val="20"/>
              </w:rPr>
            </w:pPr>
            <w:r>
              <w:rPr>
                <w:rFonts w:ascii="Arial" w:hAnsi="Arial"/>
                <w:sz w:val="20"/>
              </w:rPr>
              <w:t>Period end date</w:t>
            </w:r>
          </w:p>
        </w:tc>
      </w:tr>
      <w:tr w:rsidR="005D572A" w14:paraId="55A642CD" w14:textId="77777777">
        <w:trPr>
          <w:cantSplit/>
        </w:trPr>
        <w:tc>
          <w:tcPr>
            <w:tcW w:w="4536" w:type="dxa"/>
            <w:vMerge/>
            <w:tcBorders>
              <w:right w:val="single" w:sz="2" w:space="0" w:color="808080"/>
            </w:tcBorders>
          </w:tcPr>
          <w:p w14:paraId="79E94617" w14:textId="77777777" w:rsidR="005D572A" w:rsidRDefault="005D572A">
            <w:pPr>
              <w:rPr>
                <w:rFonts w:ascii="55 Helvetica Roman" w:hAnsi="55 Helvetica Roman"/>
                <w:sz w:val="16"/>
              </w:rPr>
            </w:pP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0532ECA0" w14:textId="77777777" w:rsidR="005D572A" w:rsidRDefault="005D572A">
            <w:pPr>
              <w:rPr>
                <w:rFonts w:ascii="Arial" w:hAnsi="Arial"/>
                <w:sz w:val="16"/>
              </w:rPr>
            </w:pP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0DAC6ACE" w14:textId="77777777" w:rsidR="005D572A" w:rsidRDefault="00CE6CB8">
            <w:pPr>
              <w:rPr>
                <w:rFonts w:ascii="Arial" w:hAnsi="Arial"/>
                <w:sz w:val="16"/>
              </w:rPr>
            </w:pPr>
            <w:r>
              <w:rPr>
                <w:rFonts w:ascii="Arial" w:hAnsi="Arial"/>
                <w:sz w:val="16"/>
              </w:rPr>
              <w:t>Day</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2A8A088D" w14:textId="77777777" w:rsidR="005D572A" w:rsidRDefault="00CE6CB8">
            <w:pPr>
              <w:rPr>
                <w:rFonts w:ascii="Arial" w:hAnsi="Arial"/>
                <w:sz w:val="16"/>
              </w:rPr>
            </w:pPr>
            <w:r>
              <w:rPr>
                <w:rFonts w:ascii="Arial" w:hAnsi="Arial"/>
                <w:sz w:val="16"/>
              </w:rPr>
              <w:t>Month</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0C76C70B" w14:textId="77777777" w:rsidR="005D572A" w:rsidRDefault="00CE6CB8">
            <w:pPr>
              <w:rPr>
                <w:rFonts w:ascii="Arial" w:hAnsi="Arial"/>
                <w:sz w:val="16"/>
              </w:rPr>
            </w:pPr>
            <w:r>
              <w:rPr>
                <w:rFonts w:ascii="Arial" w:hAnsi="Arial"/>
                <w:sz w:val="16"/>
              </w:rPr>
              <w:t>Year</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43BE9EDA" w14:textId="77777777" w:rsidR="005D572A" w:rsidRDefault="005D572A">
            <w:pPr>
              <w:rPr>
                <w:rFonts w:ascii="Arial" w:hAnsi="Arial"/>
                <w:sz w:val="16"/>
              </w:rPr>
            </w:pP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02E0F155" w14:textId="77777777" w:rsidR="005D572A" w:rsidRDefault="00CE6CB8">
            <w:pPr>
              <w:rPr>
                <w:rFonts w:ascii="Arial" w:hAnsi="Arial"/>
                <w:sz w:val="16"/>
              </w:rPr>
            </w:pPr>
            <w:r>
              <w:rPr>
                <w:rFonts w:ascii="Arial" w:hAnsi="Arial"/>
                <w:sz w:val="16"/>
              </w:rPr>
              <w:t>Day</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0A96FF15" w14:textId="77777777" w:rsidR="005D572A" w:rsidRDefault="00CE6CB8">
            <w:pPr>
              <w:rPr>
                <w:rFonts w:ascii="Arial" w:hAnsi="Arial"/>
                <w:sz w:val="16"/>
              </w:rPr>
            </w:pPr>
            <w:r>
              <w:rPr>
                <w:rFonts w:ascii="Arial" w:hAnsi="Arial"/>
                <w:sz w:val="16"/>
              </w:rPr>
              <w:t>Month</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5DC47AC2" w14:textId="77777777" w:rsidR="005D572A" w:rsidRDefault="00CE6CB8">
            <w:pPr>
              <w:rPr>
                <w:rFonts w:ascii="Arial" w:hAnsi="Arial"/>
                <w:sz w:val="16"/>
              </w:rPr>
            </w:pPr>
            <w:r>
              <w:rPr>
                <w:rFonts w:ascii="Arial" w:hAnsi="Arial"/>
                <w:sz w:val="16"/>
              </w:rPr>
              <w:t>Year</w:t>
            </w:r>
          </w:p>
        </w:tc>
      </w:tr>
      <w:tr w:rsidR="005D572A" w14:paraId="5FC4A17E" w14:textId="77777777">
        <w:trPr>
          <w:cantSplit/>
        </w:trPr>
        <w:tc>
          <w:tcPr>
            <w:tcW w:w="4536" w:type="dxa"/>
            <w:vMerge/>
            <w:tcBorders>
              <w:right w:val="single" w:sz="2" w:space="0" w:color="808080"/>
            </w:tcBorders>
          </w:tcPr>
          <w:p w14:paraId="665D9753" w14:textId="77777777" w:rsidR="005D572A" w:rsidRDefault="005D572A">
            <w:pPr>
              <w:rPr>
                <w:rFonts w:ascii="Helvetica 75 Bold" w:hAnsi="Helvetica 75 Bold"/>
                <w:sz w:val="20"/>
              </w:rPr>
            </w:pP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2F8337BA" w14:textId="77777777" w:rsidR="005D572A" w:rsidRDefault="00CE6CB8">
            <w:pPr>
              <w:rPr>
                <w:rFonts w:ascii="Arial" w:hAnsi="Arial"/>
                <w:sz w:val="20"/>
              </w:rPr>
            </w:pPr>
            <w:r>
              <w:rPr>
                <w:rFonts w:ascii="Arial" w:hAnsi="Arial"/>
                <w:sz w:val="20"/>
              </w:rPr>
              <w:t>From</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57FD959D" w14:textId="77777777" w:rsidR="005D572A" w:rsidRDefault="006B17DE">
            <w:pPr>
              <w:rPr>
                <w:rFonts w:ascii="Arial" w:hAnsi="Arial"/>
                <w:sz w:val="16"/>
              </w:rPr>
            </w:pPr>
            <w:r>
              <w:rPr>
                <w:rFonts w:ascii="Arial" w:hAnsi="Arial"/>
                <w:sz w:val="16"/>
              </w:rPr>
              <w:t>01</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366186F8" w14:textId="77777777" w:rsidR="005D572A" w:rsidRDefault="006B17DE">
            <w:pPr>
              <w:rPr>
                <w:rFonts w:ascii="Arial" w:hAnsi="Arial"/>
                <w:sz w:val="16"/>
              </w:rPr>
            </w:pPr>
            <w:r>
              <w:rPr>
                <w:rFonts w:ascii="Arial" w:hAnsi="Arial"/>
                <w:sz w:val="16"/>
              </w:rPr>
              <w:t>04</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5683B740" w14:textId="4F38CB07" w:rsidR="005D572A" w:rsidRDefault="00986170">
            <w:pPr>
              <w:rPr>
                <w:rFonts w:ascii="Arial" w:hAnsi="Arial"/>
                <w:sz w:val="16"/>
              </w:rPr>
            </w:pPr>
            <w:r>
              <w:rPr>
                <w:rFonts w:ascii="Arial" w:hAnsi="Arial"/>
                <w:sz w:val="16"/>
              </w:rPr>
              <w:t>20</w:t>
            </w:r>
            <w:r w:rsidR="003031A8">
              <w:rPr>
                <w:rFonts w:ascii="Arial" w:hAnsi="Arial"/>
                <w:sz w:val="16"/>
              </w:rPr>
              <w:t>2</w:t>
            </w:r>
            <w:r w:rsidR="004E3913">
              <w:rPr>
                <w:rFonts w:ascii="Arial" w:hAnsi="Arial"/>
                <w:sz w:val="16"/>
              </w:rPr>
              <w:t>4</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161A0651" w14:textId="77777777" w:rsidR="005D572A" w:rsidRDefault="00CE6CB8">
            <w:pPr>
              <w:rPr>
                <w:rFonts w:ascii="Arial" w:hAnsi="Arial"/>
                <w:sz w:val="20"/>
              </w:rPr>
            </w:pPr>
            <w:r>
              <w:rPr>
                <w:rFonts w:ascii="Arial" w:hAnsi="Arial"/>
                <w:sz w:val="20"/>
              </w:rPr>
              <w:t>To</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7F7112C2" w14:textId="77777777" w:rsidR="005D572A" w:rsidRDefault="00385F3D">
            <w:pPr>
              <w:rPr>
                <w:rFonts w:ascii="Arial" w:hAnsi="Arial"/>
                <w:sz w:val="16"/>
              </w:rPr>
            </w:pPr>
            <w:r>
              <w:rPr>
                <w:rFonts w:ascii="Arial" w:hAnsi="Arial"/>
                <w:sz w:val="16"/>
              </w:rPr>
              <w:t>31</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2FE9ABAA" w14:textId="77777777" w:rsidR="005D572A" w:rsidRDefault="00385F3D">
            <w:pPr>
              <w:rPr>
                <w:rFonts w:ascii="Arial" w:hAnsi="Arial"/>
                <w:sz w:val="16"/>
              </w:rPr>
            </w:pPr>
            <w:r>
              <w:rPr>
                <w:rFonts w:ascii="Arial" w:hAnsi="Arial"/>
                <w:sz w:val="16"/>
              </w:rPr>
              <w:t>03</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326B7718" w14:textId="13DCA822" w:rsidR="005D572A" w:rsidRDefault="00986170">
            <w:pPr>
              <w:rPr>
                <w:rFonts w:ascii="Arial" w:hAnsi="Arial"/>
                <w:sz w:val="16"/>
              </w:rPr>
            </w:pPr>
            <w:r>
              <w:rPr>
                <w:rFonts w:ascii="Arial" w:hAnsi="Arial"/>
                <w:sz w:val="16"/>
              </w:rPr>
              <w:t>20</w:t>
            </w:r>
            <w:r w:rsidR="00747D7C">
              <w:rPr>
                <w:rFonts w:ascii="Arial" w:hAnsi="Arial"/>
                <w:sz w:val="16"/>
              </w:rPr>
              <w:t>2</w:t>
            </w:r>
            <w:r w:rsidR="004E3913">
              <w:rPr>
                <w:rFonts w:ascii="Arial" w:hAnsi="Arial"/>
                <w:sz w:val="16"/>
              </w:rPr>
              <w:t>5</w:t>
            </w:r>
          </w:p>
        </w:tc>
      </w:tr>
      <w:tr w:rsidR="005D572A" w14:paraId="73AA3D92" w14:textId="77777777">
        <w:trPr>
          <w:cantSplit/>
        </w:trPr>
        <w:tc>
          <w:tcPr>
            <w:tcW w:w="4536" w:type="dxa"/>
          </w:tcPr>
          <w:p w14:paraId="15744D72" w14:textId="77777777" w:rsidR="005D572A" w:rsidRDefault="00CE6CB8">
            <w:pPr>
              <w:rPr>
                <w:rFonts w:ascii="Arial" w:hAnsi="Arial"/>
                <w:sz w:val="20"/>
              </w:rPr>
            </w:pPr>
            <w:r>
              <w:rPr>
                <w:rFonts w:ascii="Arial" w:hAnsi="Arial"/>
                <w:sz w:val="20"/>
              </w:rPr>
              <w:t xml:space="preserve">Office of the Scottish </w:t>
            </w:r>
            <w:r>
              <w:rPr>
                <w:rFonts w:ascii="Arial" w:hAnsi="Arial"/>
                <w:b/>
                <w:sz w:val="20"/>
              </w:rPr>
              <w:t>Charity Regulator</w:t>
            </w:r>
          </w:p>
        </w:tc>
        <w:tc>
          <w:tcPr>
            <w:tcW w:w="765" w:type="dxa"/>
            <w:tcBorders>
              <w:top w:val="single" w:sz="2" w:space="0" w:color="808080"/>
            </w:tcBorders>
          </w:tcPr>
          <w:p w14:paraId="29CBCCC2" w14:textId="77777777" w:rsidR="005D572A" w:rsidRDefault="005D572A">
            <w:pPr>
              <w:rPr>
                <w:rFonts w:ascii="Helvetica 75 Bold" w:hAnsi="Helvetica 75 Bold"/>
                <w:sz w:val="20"/>
              </w:rPr>
            </w:pPr>
          </w:p>
        </w:tc>
        <w:tc>
          <w:tcPr>
            <w:tcW w:w="765" w:type="dxa"/>
            <w:tcBorders>
              <w:top w:val="single" w:sz="2" w:space="0" w:color="808080"/>
            </w:tcBorders>
          </w:tcPr>
          <w:p w14:paraId="0A7AE6C0" w14:textId="77777777" w:rsidR="005D572A" w:rsidRDefault="005D572A">
            <w:pPr>
              <w:rPr>
                <w:rFonts w:ascii="55 Helvetica Roman" w:hAnsi="55 Helvetica Roman"/>
                <w:sz w:val="16"/>
              </w:rPr>
            </w:pPr>
          </w:p>
        </w:tc>
        <w:tc>
          <w:tcPr>
            <w:tcW w:w="765" w:type="dxa"/>
            <w:tcBorders>
              <w:top w:val="single" w:sz="2" w:space="0" w:color="808080"/>
            </w:tcBorders>
          </w:tcPr>
          <w:p w14:paraId="27F3170A" w14:textId="77777777" w:rsidR="005D572A" w:rsidRDefault="005D572A">
            <w:pPr>
              <w:rPr>
                <w:rFonts w:ascii="55 Helvetica Roman" w:hAnsi="55 Helvetica Roman"/>
                <w:sz w:val="16"/>
              </w:rPr>
            </w:pPr>
          </w:p>
        </w:tc>
        <w:tc>
          <w:tcPr>
            <w:tcW w:w="765" w:type="dxa"/>
            <w:tcBorders>
              <w:top w:val="single" w:sz="2" w:space="0" w:color="808080"/>
            </w:tcBorders>
          </w:tcPr>
          <w:p w14:paraId="33C79275" w14:textId="77777777" w:rsidR="005D572A" w:rsidRDefault="005D572A">
            <w:pPr>
              <w:rPr>
                <w:rFonts w:ascii="55 Helvetica Roman" w:hAnsi="55 Helvetica Roman"/>
                <w:sz w:val="16"/>
              </w:rPr>
            </w:pPr>
          </w:p>
        </w:tc>
        <w:tc>
          <w:tcPr>
            <w:tcW w:w="765" w:type="dxa"/>
            <w:tcBorders>
              <w:top w:val="single" w:sz="2" w:space="0" w:color="808080"/>
            </w:tcBorders>
          </w:tcPr>
          <w:p w14:paraId="0A4A5259" w14:textId="77777777" w:rsidR="005D572A" w:rsidRDefault="005D572A">
            <w:pPr>
              <w:rPr>
                <w:rFonts w:ascii="Helvetica 75 Bold" w:hAnsi="Helvetica 75 Bold"/>
                <w:sz w:val="16"/>
              </w:rPr>
            </w:pPr>
          </w:p>
        </w:tc>
        <w:tc>
          <w:tcPr>
            <w:tcW w:w="765" w:type="dxa"/>
            <w:tcBorders>
              <w:top w:val="single" w:sz="2" w:space="0" w:color="808080"/>
            </w:tcBorders>
          </w:tcPr>
          <w:p w14:paraId="6045CA84" w14:textId="77777777" w:rsidR="005D572A" w:rsidRDefault="005D572A">
            <w:pPr>
              <w:rPr>
                <w:rFonts w:ascii="55 Helvetica Roman" w:hAnsi="55 Helvetica Roman"/>
                <w:sz w:val="16"/>
              </w:rPr>
            </w:pPr>
          </w:p>
        </w:tc>
        <w:tc>
          <w:tcPr>
            <w:tcW w:w="765" w:type="dxa"/>
            <w:tcBorders>
              <w:top w:val="single" w:sz="2" w:space="0" w:color="808080"/>
            </w:tcBorders>
          </w:tcPr>
          <w:p w14:paraId="70770DE8" w14:textId="77777777" w:rsidR="005D572A" w:rsidRDefault="005D572A">
            <w:pPr>
              <w:rPr>
                <w:rFonts w:ascii="55 Helvetica Roman" w:hAnsi="55 Helvetica Roman"/>
                <w:sz w:val="16"/>
              </w:rPr>
            </w:pPr>
          </w:p>
        </w:tc>
        <w:tc>
          <w:tcPr>
            <w:tcW w:w="765" w:type="dxa"/>
            <w:tcBorders>
              <w:top w:val="single" w:sz="2" w:space="0" w:color="808080"/>
            </w:tcBorders>
          </w:tcPr>
          <w:p w14:paraId="225D62F6" w14:textId="77777777" w:rsidR="005D572A" w:rsidRDefault="005D572A">
            <w:pPr>
              <w:rPr>
                <w:rFonts w:ascii="55 Helvetica Roman" w:hAnsi="55 Helvetica Roman"/>
                <w:sz w:val="16"/>
              </w:rPr>
            </w:pPr>
          </w:p>
        </w:tc>
      </w:tr>
    </w:tbl>
    <w:p w14:paraId="650911CF" w14:textId="77777777" w:rsidR="005D572A" w:rsidRDefault="005D572A">
      <w:pPr>
        <w:rPr>
          <w:rFonts w:ascii="Helvetica 75 Bold" w:hAnsi="Helvetica 75 Bold"/>
        </w:rPr>
      </w:pPr>
    </w:p>
    <w:tbl>
      <w:tblPr>
        <w:tblW w:w="0" w:type="auto"/>
        <w:shd w:val="clear" w:color="auto" w:fill="4C4C4C"/>
        <w:tblLook w:val="0000" w:firstRow="0" w:lastRow="0" w:firstColumn="0" w:lastColumn="0" w:noHBand="0" w:noVBand="0"/>
      </w:tblPr>
      <w:tblGrid>
        <w:gridCol w:w="10539"/>
      </w:tblGrid>
      <w:tr w:rsidR="005D572A" w14:paraId="32872483" w14:textId="77777777">
        <w:trPr>
          <w:trHeight w:hRule="exact" w:val="425"/>
        </w:trPr>
        <w:tc>
          <w:tcPr>
            <w:tcW w:w="11096" w:type="dxa"/>
            <w:shd w:val="clear" w:color="auto" w:fill="4C4C4C"/>
            <w:vAlign w:val="center"/>
          </w:tcPr>
          <w:p w14:paraId="27FD1123" w14:textId="77777777" w:rsidR="005D572A" w:rsidRDefault="00CE6CB8">
            <w:pPr>
              <w:pStyle w:val="Heading3"/>
            </w:pPr>
            <w:r>
              <w:t>Reference and administration details</w:t>
            </w:r>
          </w:p>
        </w:tc>
      </w:tr>
    </w:tbl>
    <w:p w14:paraId="0590834B" w14:textId="77777777" w:rsidR="005D572A" w:rsidRDefault="005D572A">
      <w:pPr>
        <w:rPr>
          <w:rFonts w:ascii="Helvetica 75 Bold" w:hAnsi="Helvetica 75 Bold"/>
        </w:rPr>
      </w:pPr>
    </w:p>
    <w:tbl>
      <w:tblPr>
        <w:tblW w:w="0" w:type="auto"/>
        <w:tblLook w:val="0000" w:firstRow="0" w:lastRow="0" w:firstColumn="0" w:lastColumn="0" w:noHBand="0" w:noVBand="0"/>
      </w:tblPr>
      <w:tblGrid>
        <w:gridCol w:w="3204"/>
        <w:gridCol w:w="278"/>
        <w:gridCol w:w="3536"/>
        <w:gridCol w:w="3518"/>
      </w:tblGrid>
      <w:tr w:rsidR="005D572A" w14:paraId="18065FBA" w14:textId="77777777">
        <w:trPr>
          <w:trHeight w:hRule="exact" w:val="369"/>
        </w:trPr>
        <w:tc>
          <w:tcPr>
            <w:tcW w:w="3369" w:type="dxa"/>
            <w:vAlign w:val="center"/>
          </w:tcPr>
          <w:p w14:paraId="14099596" w14:textId="77777777" w:rsidR="005D572A" w:rsidRDefault="00CE6CB8">
            <w:pPr>
              <w:pStyle w:val="Heading4"/>
            </w:pPr>
            <w:r>
              <w:t>Charity name</w:t>
            </w:r>
          </w:p>
        </w:tc>
        <w:tc>
          <w:tcPr>
            <w:tcW w:w="283" w:type="dxa"/>
            <w:tcBorders>
              <w:right w:val="single" w:sz="2" w:space="0" w:color="808080"/>
            </w:tcBorders>
            <w:vAlign w:val="center"/>
          </w:tcPr>
          <w:p w14:paraId="4EBC5DF4" w14:textId="77777777" w:rsidR="005D572A" w:rsidRDefault="005D572A">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2B6D37E7" w14:textId="77777777" w:rsidR="005D572A" w:rsidRDefault="00CE6CB8">
            <w:pPr>
              <w:rPr>
                <w:rFonts w:ascii="Arial" w:hAnsi="Arial"/>
                <w:sz w:val="20"/>
              </w:rPr>
            </w:pPr>
            <w:r>
              <w:rPr>
                <w:rFonts w:ascii="Arial" w:hAnsi="Arial"/>
                <w:sz w:val="20"/>
              </w:rPr>
              <w:t>THE ANN, CIARA AND NIAMH COPELAND 200 CLUB TRUST FUND</w:t>
            </w:r>
          </w:p>
        </w:tc>
      </w:tr>
      <w:tr w:rsidR="005D572A" w14:paraId="2B6E5D82" w14:textId="77777777">
        <w:trPr>
          <w:trHeight w:hRule="exact" w:val="454"/>
        </w:trPr>
        <w:tc>
          <w:tcPr>
            <w:tcW w:w="3369" w:type="dxa"/>
            <w:vAlign w:val="center"/>
          </w:tcPr>
          <w:p w14:paraId="47932EFF" w14:textId="77777777" w:rsidR="005D572A" w:rsidRDefault="00CE6CB8">
            <w:pPr>
              <w:jc w:val="right"/>
              <w:rPr>
                <w:rFonts w:ascii="Arial" w:hAnsi="Arial"/>
                <w:b/>
                <w:sz w:val="20"/>
              </w:rPr>
            </w:pPr>
            <w:r>
              <w:rPr>
                <w:rFonts w:ascii="Arial" w:hAnsi="Arial"/>
                <w:b/>
                <w:sz w:val="20"/>
              </w:rPr>
              <w:t>Other names charity is known by</w:t>
            </w:r>
          </w:p>
        </w:tc>
        <w:tc>
          <w:tcPr>
            <w:tcW w:w="283" w:type="dxa"/>
            <w:tcBorders>
              <w:right w:val="single" w:sz="2" w:space="0" w:color="808080"/>
            </w:tcBorders>
            <w:vAlign w:val="center"/>
          </w:tcPr>
          <w:p w14:paraId="747ED0F6" w14:textId="77777777" w:rsidR="005D572A" w:rsidRDefault="005D572A">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402375E3" w14:textId="77777777" w:rsidR="005D572A" w:rsidRDefault="00CE6CB8">
            <w:pPr>
              <w:rPr>
                <w:rFonts w:ascii="Arial" w:hAnsi="Arial"/>
                <w:sz w:val="20"/>
              </w:rPr>
            </w:pPr>
            <w:r>
              <w:rPr>
                <w:rFonts w:ascii="Arial" w:hAnsi="Arial"/>
                <w:sz w:val="20"/>
              </w:rPr>
              <w:t>COPELAND 200 CLUB TRUST FUND</w:t>
            </w:r>
          </w:p>
        </w:tc>
      </w:tr>
      <w:tr w:rsidR="005D572A" w14:paraId="3F744E86" w14:textId="77777777">
        <w:trPr>
          <w:trHeight w:hRule="exact" w:val="369"/>
        </w:trPr>
        <w:tc>
          <w:tcPr>
            <w:tcW w:w="3369" w:type="dxa"/>
            <w:vAlign w:val="center"/>
          </w:tcPr>
          <w:p w14:paraId="4406081D" w14:textId="77777777" w:rsidR="005D572A" w:rsidRDefault="00CE6CB8">
            <w:pPr>
              <w:jc w:val="right"/>
              <w:rPr>
                <w:rFonts w:ascii="Arial" w:hAnsi="Arial"/>
                <w:b/>
                <w:sz w:val="20"/>
              </w:rPr>
            </w:pPr>
            <w:r>
              <w:rPr>
                <w:rFonts w:ascii="Arial" w:hAnsi="Arial"/>
                <w:b/>
                <w:sz w:val="20"/>
              </w:rPr>
              <w:t>Registered charity number</w:t>
            </w:r>
          </w:p>
        </w:tc>
        <w:tc>
          <w:tcPr>
            <w:tcW w:w="283" w:type="dxa"/>
            <w:tcBorders>
              <w:right w:val="single" w:sz="2" w:space="0" w:color="808080"/>
            </w:tcBorders>
            <w:vAlign w:val="center"/>
          </w:tcPr>
          <w:p w14:paraId="367209BE" w14:textId="77777777" w:rsidR="005D572A" w:rsidRDefault="005D572A">
            <w:pPr>
              <w:rPr>
                <w:rFonts w:ascii="55 Helvetica Roman" w:hAnsi="55 Helvetica Roman"/>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4FEC8342" w14:textId="77777777" w:rsidR="005D572A" w:rsidRPr="00CE6CB8" w:rsidRDefault="00CE6CB8">
            <w:pPr>
              <w:pStyle w:val="Heading5"/>
              <w:rPr>
                <w:b w:val="0"/>
              </w:rPr>
            </w:pPr>
            <w:r w:rsidRPr="00CE6CB8">
              <w:rPr>
                <w:b w:val="0"/>
              </w:rPr>
              <w:t>SC043683</w:t>
            </w:r>
          </w:p>
        </w:tc>
      </w:tr>
      <w:tr w:rsidR="005D572A" w14:paraId="2A49D934" w14:textId="77777777">
        <w:trPr>
          <w:trHeight w:hRule="exact" w:val="369"/>
        </w:trPr>
        <w:tc>
          <w:tcPr>
            <w:tcW w:w="3369" w:type="dxa"/>
            <w:vAlign w:val="center"/>
          </w:tcPr>
          <w:p w14:paraId="6BF53275" w14:textId="77777777" w:rsidR="005D572A" w:rsidRDefault="00CE6CB8">
            <w:pPr>
              <w:jc w:val="right"/>
              <w:rPr>
                <w:rFonts w:ascii="Arial" w:hAnsi="Arial"/>
                <w:b/>
                <w:sz w:val="20"/>
              </w:rPr>
            </w:pPr>
            <w:r>
              <w:rPr>
                <w:rFonts w:ascii="Arial" w:hAnsi="Arial"/>
                <w:b/>
                <w:sz w:val="20"/>
              </w:rPr>
              <w:t>Charity’s principal address</w:t>
            </w:r>
          </w:p>
        </w:tc>
        <w:tc>
          <w:tcPr>
            <w:tcW w:w="283" w:type="dxa"/>
            <w:tcBorders>
              <w:right w:val="single" w:sz="2" w:space="0" w:color="808080"/>
            </w:tcBorders>
            <w:vAlign w:val="center"/>
          </w:tcPr>
          <w:p w14:paraId="389DB328" w14:textId="77777777" w:rsidR="005D572A" w:rsidRDefault="005D572A">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14EEDABA" w14:textId="77777777" w:rsidR="005D572A" w:rsidRDefault="009528DE">
            <w:pPr>
              <w:rPr>
                <w:rFonts w:ascii="Arial" w:hAnsi="Arial"/>
                <w:sz w:val="20"/>
              </w:rPr>
            </w:pPr>
            <w:r>
              <w:rPr>
                <w:rFonts w:ascii="Arial" w:hAnsi="Arial"/>
                <w:sz w:val="20"/>
              </w:rPr>
              <w:t>CLOVER COTTAGE</w:t>
            </w:r>
          </w:p>
        </w:tc>
      </w:tr>
      <w:tr w:rsidR="005D572A" w14:paraId="135E0F80" w14:textId="77777777">
        <w:trPr>
          <w:trHeight w:hRule="exact" w:val="369"/>
        </w:trPr>
        <w:tc>
          <w:tcPr>
            <w:tcW w:w="3369" w:type="dxa"/>
            <w:vAlign w:val="center"/>
          </w:tcPr>
          <w:p w14:paraId="6E1E6C3D" w14:textId="77777777" w:rsidR="005D572A" w:rsidRDefault="005D572A">
            <w:pPr>
              <w:jc w:val="right"/>
              <w:rPr>
                <w:rFonts w:ascii="Arial" w:hAnsi="Arial"/>
                <w:b/>
                <w:sz w:val="20"/>
              </w:rPr>
            </w:pPr>
          </w:p>
        </w:tc>
        <w:tc>
          <w:tcPr>
            <w:tcW w:w="283" w:type="dxa"/>
            <w:tcBorders>
              <w:right w:val="single" w:sz="2" w:space="0" w:color="808080"/>
            </w:tcBorders>
            <w:vAlign w:val="center"/>
          </w:tcPr>
          <w:p w14:paraId="202B63E3" w14:textId="77777777" w:rsidR="005D572A" w:rsidRDefault="005D572A">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3BA3BB87" w14:textId="77777777" w:rsidR="005D572A" w:rsidRDefault="009528DE">
            <w:pPr>
              <w:rPr>
                <w:rFonts w:ascii="Arial" w:hAnsi="Arial"/>
                <w:sz w:val="20"/>
              </w:rPr>
            </w:pPr>
            <w:r>
              <w:rPr>
                <w:rFonts w:ascii="Arial" w:hAnsi="Arial"/>
                <w:sz w:val="20"/>
              </w:rPr>
              <w:t>SCHOOL</w:t>
            </w:r>
            <w:r w:rsidR="00CE6CB8">
              <w:rPr>
                <w:rFonts w:ascii="Arial" w:hAnsi="Arial"/>
                <w:sz w:val="20"/>
              </w:rPr>
              <w:t xml:space="preserve"> ROAD</w:t>
            </w:r>
          </w:p>
        </w:tc>
      </w:tr>
      <w:tr w:rsidR="005D572A" w14:paraId="6447CE66" w14:textId="77777777">
        <w:trPr>
          <w:trHeight w:hRule="exact" w:val="369"/>
        </w:trPr>
        <w:tc>
          <w:tcPr>
            <w:tcW w:w="3369" w:type="dxa"/>
            <w:vAlign w:val="center"/>
          </w:tcPr>
          <w:p w14:paraId="1A8552BB" w14:textId="77777777" w:rsidR="005D572A" w:rsidRDefault="005D572A">
            <w:pPr>
              <w:jc w:val="right"/>
              <w:rPr>
                <w:rFonts w:ascii="Helvetica 75 Bold" w:hAnsi="Helvetica 75 Bold"/>
                <w:sz w:val="20"/>
              </w:rPr>
            </w:pPr>
          </w:p>
        </w:tc>
        <w:tc>
          <w:tcPr>
            <w:tcW w:w="283" w:type="dxa"/>
            <w:tcBorders>
              <w:right w:val="single" w:sz="2" w:space="0" w:color="808080"/>
            </w:tcBorders>
            <w:vAlign w:val="center"/>
          </w:tcPr>
          <w:p w14:paraId="07C39060" w14:textId="77777777" w:rsidR="005D572A" w:rsidRDefault="005D572A">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74866E71" w14:textId="77777777" w:rsidR="005D572A" w:rsidRDefault="00CE6CB8">
            <w:pPr>
              <w:rPr>
                <w:rFonts w:ascii="Arial" w:hAnsi="Arial"/>
                <w:sz w:val="20"/>
              </w:rPr>
            </w:pPr>
            <w:r>
              <w:rPr>
                <w:rFonts w:ascii="Arial" w:hAnsi="Arial"/>
                <w:sz w:val="20"/>
              </w:rPr>
              <w:t>LANDRAKE, SALTASH</w:t>
            </w:r>
          </w:p>
        </w:tc>
      </w:tr>
      <w:tr w:rsidR="005D572A" w14:paraId="1EE0E675" w14:textId="77777777">
        <w:trPr>
          <w:trHeight w:hRule="exact" w:val="369"/>
        </w:trPr>
        <w:tc>
          <w:tcPr>
            <w:tcW w:w="3369" w:type="dxa"/>
            <w:vAlign w:val="center"/>
          </w:tcPr>
          <w:p w14:paraId="31C607E1" w14:textId="77777777" w:rsidR="005D572A" w:rsidRDefault="005D572A">
            <w:pPr>
              <w:jc w:val="right"/>
              <w:rPr>
                <w:rFonts w:ascii="Helvetica 75 Bold" w:hAnsi="Helvetica 75 Bold"/>
                <w:sz w:val="20"/>
              </w:rPr>
            </w:pPr>
          </w:p>
        </w:tc>
        <w:tc>
          <w:tcPr>
            <w:tcW w:w="283" w:type="dxa"/>
            <w:tcBorders>
              <w:right w:val="single" w:sz="2" w:space="0" w:color="808080"/>
            </w:tcBorders>
            <w:vAlign w:val="center"/>
          </w:tcPr>
          <w:p w14:paraId="15292100" w14:textId="77777777" w:rsidR="005D572A" w:rsidRDefault="005D572A">
            <w:pPr>
              <w:rPr>
                <w:rFonts w:ascii="Helvetica 75 Bold" w:hAnsi="Helvetica 75 Bold"/>
                <w:sz w:val="20"/>
              </w:rPr>
            </w:pPr>
          </w:p>
        </w:tc>
        <w:tc>
          <w:tcPr>
            <w:tcW w:w="372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5E3C3CE" w14:textId="77777777" w:rsidR="005D572A" w:rsidRDefault="00CE6CB8">
            <w:pPr>
              <w:rPr>
                <w:rFonts w:ascii="Arial" w:hAnsi="Arial"/>
                <w:sz w:val="20"/>
              </w:rPr>
            </w:pPr>
            <w:r>
              <w:rPr>
                <w:rFonts w:ascii="Arial" w:hAnsi="Arial"/>
                <w:sz w:val="20"/>
              </w:rPr>
              <w:t>CORNWALL</w:t>
            </w:r>
          </w:p>
        </w:tc>
        <w:tc>
          <w:tcPr>
            <w:tcW w:w="372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DDBA8A0" w14:textId="77777777" w:rsidR="005D572A" w:rsidRDefault="00CE6CB8">
            <w:pPr>
              <w:pStyle w:val="Heading5"/>
            </w:pPr>
            <w:r>
              <w:t xml:space="preserve">Postcode  </w:t>
            </w:r>
            <w:r w:rsidR="009528DE">
              <w:rPr>
                <w:b w:val="0"/>
              </w:rPr>
              <w:t>PL12 5EA</w:t>
            </w:r>
          </w:p>
        </w:tc>
      </w:tr>
    </w:tbl>
    <w:p w14:paraId="34F5D25F" w14:textId="77777777" w:rsidR="005D572A" w:rsidRDefault="005D572A">
      <w:pPr>
        <w:rPr>
          <w:rFonts w:ascii="Helvetica 75 Bold" w:hAnsi="Helvetica 75 Bold"/>
          <w:sz w:val="20"/>
        </w:rPr>
      </w:pPr>
    </w:p>
    <w:p w14:paraId="5594655F" w14:textId="77777777" w:rsidR="005D572A" w:rsidRDefault="00CE6CB8">
      <w:pPr>
        <w:pStyle w:val="Heading5"/>
      </w:pPr>
      <w:r>
        <w:t>Names of the charity trustees on date of approval of Trustees’ Annual Report</w:t>
      </w:r>
    </w:p>
    <w:p w14:paraId="3901C5B4" w14:textId="77777777" w:rsidR="005D572A" w:rsidRDefault="005D572A">
      <w:pPr>
        <w:rPr>
          <w:rFonts w:ascii="Helvetica 75 Bold" w:hAnsi="Helvetica 75 Bol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3174"/>
        <w:gridCol w:w="2263"/>
        <w:gridCol w:w="2228"/>
        <w:gridCol w:w="2435"/>
      </w:tblGrid>
      <w:tr w:rsidR="00385F3D" w14:paraId="417EF06B" w14:textId="77777777" w:rsidTr="00385F3D">
        <w:tc>
          <w:tcPr>
            <w:tcW w:w="439" w:type="dxa"/>
            <w:tcBorders>
              <w:top w:val="nil"/>
              <w:left w:val="nil"/>
              <w:bottom w:val="nil"/>
              <w:right w:val="nil"/>
            </w:tcBorders>
            <w:shd w:val="clear" w:color="auto" w:fill="B3B3B3"/>
          </w:tcPr>
          <w:p w14:paraId="140A5C37" w14:textId="77777777" w:rsidR="005D572A" w:rsidRDefault="005D572A">
            <w:pPr>
              <w:rPr>
                <w:rFonts w:ascii="Helvetica 75 Bold" w:hAnsi="Helvetica 75 Bold"/>
                <w:sz w:val="20"/>
              </w:rPr>
            </w:pPr>
          </w:p>
        </w:tc>
        <w:tc>
          <w:tcPr>
            <w:tcW w:w="3257" w:type="dxa"/>
            <w:tcBorders>
              <w:top w:val="nil"/>
              <w:left w:val="nil"/>
              <w:bottom w:val="nil"/>
              <w:right w:val="nil"/>
            </w:tcBorders>
            <w:shd w:val="clear" w:color="auto" w:fill="B3B3B3"/>
            <w:vAlign w:val="center"/>
          </w:tcPr>
          <w:p w14:paraId="6C806AF1" w14:textId="77777777" w:rsidR="005D572A" w:rsidRDefault="00CE6CB8">
            <w:pPr>
              <w:rPr>
                <w:rFonts w:ascii="Arial" w:hAnsi="Arial"/>
                <w:b/>
                <w:sz w:val="20"/>
              </w:rPr>
            </w:pPr>
            <w:r>
              <w:rPr>
                <w:rFonts w:ascii="Arial" w:hAnsi="Arial"/>
                <w:b/>
                <w:sz w:val="20"/>
              </w:rPr>
              <w:t>Trustee name</w:t>
            </w:r>
          </w:p>
        </w:tc>
        <w:tc>
          <w:tcPr>
            <w:tcW w:w="2265" w:type="dxa"/>
            <w:tcBorders>
              <w:top w:val="nil"/>
              <w:left w:val="nil"/>
              <w:bottom w:val="nil"/>
              <w:right w:val="nil"/>
            </w:tcBorders>
            <w:shd w:val="clear" w:color="auto" w:fill="B3B3B3"/>
            <w:vAlign w:val="center"/>
          </w:tcPr>
          <w:p w14:paraId="15938BE6" w14:textId="77777777" w:rsidR="005D572A" w:rsidRDefault="00CE6CB8">
            <w:pPr>
              <w:rPr>
                <w:rFonts w:ascii="Arial" w:hAnsi="Arial"/>
                <w:b/>
                <w:sz w:val="20"/>
              </w:rPr>
            </w:pPr>
            <w:r>
              <w:rPr>
                <w:rFonts w:ascii="Arial" w:hAnsi="Arial"/>
                <w:b/>
                <w:sz w:val="20"/>
              </w:rPr>
              <w:t>Office (if any)</w:t>
            </w:r>
          </w:p>
        </w:tc>
        <w:tc>
          <w:tcPr>
            <w:tcW w:w="2291" w:type="dxa"/>
            <w:tcBorders>
              <w:top w:val="nil"/>
              <w:left w:val="nil"/>
              <w:bottom w:val="nil"/>
              <w:right w:val="nil"/>
            </w:tcBorders>
            <w:shd w:val="clear" w:color="auto" w:fill="B3B3B3"/>
            <w:vAlign w:val="center"/>
          </w:tcPr>
          <w:p w14:paraId="586AC335" w14:textId="77777777" w:rsidR="005D572A" w:rsidRDefault="00CE6CB8">
            <w:pPr>
              <w:rPr>
                <w:rFonts w:ascii="Arial" w:hAnsi="Arial"/>
                <w:b/>
                <w:sz w:val="20"/>
              </w:rPr>
            </w:pPr>
            <w:r>
              <w:rPr>
                <w:rFonts w:ascii="Arial" w:hAnsi="Arial"/>
                <w:b/>
                <w:sz w:val="20"/>
              </w:rPr>
              <w:t xml:space="preserve">Dates acted if </w:t>
            </w:r>
            <w:r>
              <w:rPr>
                <w:rFonts w:ascii="Arial" w:hAnsi="Arial"/>
                <w:b/>
                <w:sz w:val="20"/>
              </w:rPr>
              <w:br/>
              <w:t>not for whole year</w:t>
            </w:r>
          </w:p>
        </w:tc>
        <w:tc>
          <w:tcPr>
            <w:tcW w:w="2503" w:type="dxa"/>
            <w:tcBorders>
              <w:top w:val="nil"/>
              <w:left w:val="nil"/>
              <w:bottom w:val="nil"/>
              <w:right w:val="nil"/>
            </w:tcBorders>
            <w:shd w:val="clear" w:color="auto" w:fill="B3B3B3"/>
            <w:vAlign w:val="center"/>
          </w:tcPr>
          <w:p w14:paraId="12CF9B21" w14:textId="77777777" w:rsidR="005D572A" w:rsidRDefault="00CE6CB8">
            <w:pPr>
              <w:rPr>
                <w:rFonts w:ascii="Arial" w:hAnsi="Arial"/>
                <w:b/>
                <w:sz w:val="20"/>
              </w:rPr>
            </w:pPr>
            <w:r>
              <w:rPr>
                <w:rFonts w:ascii="Arial" w:hAnsi="Arial"/>
                <w:b/>
                <w:sz w:val="20"/>
              </w:rPr>
              <w:t xml:space="preserve">Name of person </w:t>
            </w:r>
            <w:r>
              <w:rPr>
                <w:rFonts w:ascii="Arial" w:hAnsi="Arial"/>
                <w:b/>
                <w:sz w:val="20"/>
              </w:rPr>
              <w:br/>
              <w:t xml:space="preserve">(or body) entitled to </w:t>
            </w:r>
            <w:r>
              <w:rPr>
                <w:rFonts w:ascii="Arial" w:hAnsi="Arial"/>
                <w:b/>
                <w:sz w:val="20"/>
              </w:rPr>
              <w:br/>
              <w:t>appoint trustee (if any)</w:t>
            </w:r>
          </w:p>
        </w:tc>
      </w:tr>
      <w:tr w:rsidR="00385F3D" w14:paraId="73D8E34E" w14:textId="77777777" w:rsidTr="00385F3D">
        <w:trPr>
          <w:trHeight w:hRule="exact" w:val="369"/>
        </w:trPr>
        <w:tc>
          <w:tcPr>
            <w:tcW w:w="439" w:type="dxa"/>
            <w:tcBorders>
              <w:top w:val="nil"/>
              <w:left w:val="nil"/>
              <w:bottom w:val="nil"/>
              <w:right w:val="single" w:sz="2" w:space="0" w:color="808080"/>
            </w:tcBorders>
            <w:vAlign w:val="center"/>
          </w:tcPr>
          <w:p w14:paraId="3DDA11E3" w14:textId="77777777" w:rsidR="005D572A" w:rsidRDefault="00CE6CB8">
            <w:pPr>
              <w:rPr>
                <w:rFonts w:ascii="Arial" w:hAnsi="Arial"/>
                <w:b/>
                <w:sz w:val="20"/>
              </w:rPr>
            </w:pPr>
            <w:r>
              <w:rPr>
                <w:rFonts w:ascii="Arial" w:hAnsi="Arial"/>
                <w:b/>
                <w:sz w:val="20"/>
              </w:rPr>
              <w:t>1</w:t>
            </w:r>
          </w:p>
        </w:tc>
        <w:tc>
          <w:tcPr>
            <w:tcW w:w="3257" w:type="dxa"/>
            <w:tcBorders>
              <w:top w:val="nil"/>
              <w:left w:val="single" w:sz="2" w:space="0" w:color="808080"/>
              <w:bottom w:val="single" w:sz="2" w:space="0" w:color="808080"/>
              <w:right w:val="single" w:sz="2" w:space="0" w:color="808080"/>
            </w:tcBorders>
            <w:shd w:val="clear" w:color="auto" w:fill="FFFFFF"/>
            <w:vAlign w:val="center"/>
          </w:tcPr>
          <w:p w14:paraId="71ED0335" w14:textId="77777777" w:rsidR="005D572A" w:rsidRDefault="00CE6CB8">
            <w:pPr>
              <w:rPr>
                <w:rFonts w:ascii="Arial" w:hAnsi="Arial"/>
                <w:sz w:val="20"/>
              </w:rPr>
            </w:pPr>
            <w:r>
              <w:rPr>
                <w:rFonts w:ascii="Arial" w:hAnsi="Arial"/>
                <w:sz w:val="20"/>
              </w:rPr>
              <w:t>BARRY COPELAND</w:t>
            </w:r>
          </w:p>
        </w:tc>
        <w:tc>
          <w:tcPr>
            <w:tcW w:w="2265" w:type="dxa"/>
            <w:tcBorders>
              <w:top w:val="nil"/>
              <w:left w:val="single" w:sz="2" w:space="0" w:color="808080"/>
              <w:bottom w:val="single" w:sz="2" w:space="0" w:color="808080"/>
              <w:right w:val="single" w:sz="2" w:space="0" w:color="808080"/>
            </w:tcBorders>
            <w:shd w:val="clear" w:color="auto" w:fill="FFFFFF"/>
            <w:vAlign w:val="center"/>
          </w:tcPr>
          <w:p w14:paraId="2CA10EFA" w14:textId="77777777" w:rsidR="005D572A" w:rsidRDefault="00385F3D" w:rsidP="00385F3D">
            <w:pPr>
              <w:rPr>
                <w:rFonts w:ascii="Arial" w:hAnsi="Arial"/>
                <w:sz w:val="20"/>
              </w:rPr>
            </w:pPr>
            <w:r>
              <w:rPr>
                <w:rFonts w:ascii="Arial" w:hAnsi="Arial"/>
                <w:sz w:val="20"/>
              </w:rPr>
              <w:t>Chairperson/Treasurer</w:t>
            </w:r>
          </w:p>
        </w:tc>
        <w:tc>
          <w:tcPr>
            <w:tcW w:w="2291" w:type="dxa"/>
            <w:tcBorders>
              <w:top w:val="nil"/>
              <w:left w:val="single" w:sz="2" w:space="0" w:color="808080"/>
              <w:bottom w:val="single" w:sz="2" w:space="0" w:color="808080"/>
              <w:right w:val="single" w:sz="2" w:space="0" w:color="808080"/>
            </w:tcBorders>
            <w:shd w:val="clear" w:color="auto" w:fill="FFFFFF"/>
            <w:vAlign w:val="center"/>
          </w:tcPr>
          <w:p w14:paraId="39C85713" w14:textId="77777777" w:rsidR="005D572A" w:rsidRDefault="00CE6CB8">
            <w:pPr>
              <w:rPr>
                <w:rFonts w:ascii="Arial" w:hAnsi="Arial"/>
                <w:sz w:val="20"/>
              </w:rPr>
            </w:pPr>
            <w:r>
              <w:rPr>
                <w:rFonts w:ascii="Arial" w:hAnsi="Arial"/>
                <w:sz w:val="20"/>
              </w:rPr>
              <w:t>W</w:t>
            </w:r>
            <w:r w:rsidR="00385F3D">
              <w:rPr>
                <w:rFonts w:ascii="Arial" w:hAnsi="Arial"/>
                <w:sz w:val="20"/>
              </w:rPr>
              <w:t>hole Year</w:t>
            </w:r>
          </w:p>
        </w:tc>
        <w:tc>
          <w:tcPr>
            <w:tcW w:w="2503" w:type="dxa"/>
            <w:tcBorders>
              <w:top w:val="nil"/>
              <w:left w:val="single" w:sz="2" w:space="0" w:color="808080"/>
              <w:bottom w:val="single" w:sz="2" w:space="0" w:color="808080"/>
              <w:right w:val="single" w:sz="2" w:space="0" w:color="808080"/>
            </w:tcBorders>
            <w:shd w:val="clear" w:color="auto" w:fill="FFFFFF"/>
            <w:vAlign w:val="center"/>
          </w:tcPr>
          <w:p w14:paraId="55C14DF7" w14:textId="77777777" w:rsidR="005D572A" w:rsidRDefault="00385F3D">
            <w:pPr>
              <w:rPr>
                <w:rFonts w:ascii="Arial" w:hAnsi="Arial"/>
                <w:sz w:val="20"/>
              </w:rPr>
            </w:pPr>
            <w:r>
              <w:rPr>
                <w:rFonts w:ascii="Arial" w:hAnsi="Arial"/>
                <w:sz w:val="20"/>
              </w:rPr>
              <w:t>Trust Founder</w:t>
            </w:r>
          </w:p>
        </w:tc>
      </w:tr>
      <w:tr w:rsidR="00385F3D" w14:paraId="37F836C3" w14:textId="77777777" w:rsidTr="00385F3D">
        <w:trPr>
          <w:trHeight w:hRule="exact" w:val="369"/>
        </w:trPr>
        <w:tc>
          <w:tcPr>
            <w:tcW w:w="439" w:type="dxa"/>
            <w:tcBorders>
              <w:top w:val="nil"/>
              <w:left w:val="nil"/>
              <w:bottom w:val="nil"/>
              <w:right w:val="single" w:sz="2" w:space="0" w:color="808080"/>
            </w:tcBorders>
            <w:vAlign w:val="center"/>
          </w:tcPr>
          <w:p w14:paraId="62951AB9" w14:textId="77777777" w:rsidR="00385F3D" w:rsidRDefault="00385F3D" w:rsidP="00385F3D">
            <w:pPr>
              <w:rPr>
                <w:rFonts w:ascii="Arial" w:hAnsi="Arial"/>
                <w:b/>
                <w:sz w:val="20"/>
              </w:rPr>
            </w:pPr>
            <w:r>
              <w:rPr>
                <w:rFonts w:ascii="Arial" w:hAnsi="Arial"/>
                <w:b/>
                <w:sz w:val="20"/>
              </w:rPr>
              <w:t>2</w:t>
            </w:r>
          </w:p>
        </w:tc>
        <w:tc>
          <w:tcPr>
            <w:tcW w:w="3257"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D2F20EC" w14:textId="77777777" w:rsidR="00385F3D" w:rsidRDefault="00385F3D" w:rsidP="00385F3D">
            <w:pPr>
              <w:rPr>
                <w:rFonts w:ascii="Arial" w:hAnsi="Arial"/>
                <w:sz w:val="20"/>
              </w:rPr>
            </w:pPr>
            <w:r>
              <w:rPr>
                <w:rFonts w:ascii="Arial" w:hAnsi="Arial"/>
                <w:sz w:val="20"/>
              </w:rPr>
              <w:t>JEAN HASLAM</w:t>
            </w:r>
          </w:p>
        </w:tc>
        <w:tc>
          <w:tcPr>
            <w:tcW w:w="2265"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40EBEEC" w14:textId="77777777" w:rsidR="00385F3D" w:rsidRDefault="00385F3D" w:rsidP="00385F3D">
            <w:pPr>
              <w:rPr>
                <w:rFonts w:ascii="Arial" w:hAnsi="Arial"/>
                <w:sz w:val="20"/>
              </w:rPr>
            </w:pPr>
            <w:r>
              <w:rPr>
                <w:rFonts w:ascii="Arial" w:hAnsi="Arial"/>
                <w:sz w:val="20"/>
              </w:rPr>
              <w:t>Secretary</w:t>
            </w:r>
          </w:p>
        </w:tc>
        <w:tc>
          <w:tcPr>
            <w:tcW w:w="2291"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4BF3EA0" w14:textId="77777777" w:rsidR="00385F3D" w:rsidRDefault="00385F3D" w:rsidP="00385F3D">
            <w:pPr>
              <w:rPr>
                <w:rFonts w:ascii="Arial" w:hAnsi="Arial"/>
                <w:sz w:val="20"/>
              </w:rPr>
            </w:pPr>
            <w:r>
              <w:rPr>
                <w:rFonts w:ascii="Arial" w:hAnsi="Arial"/>
                <w:sz w:val="20"/>
              </w:rPr>
              <w:t>Whole Year</w:t>
            </w:r>
          </w:p>
        </w:tc>
        <w:tc>
          <w:tcPr>
            <w:tcW w:w="2503"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7D24043" w14:textId="77777777" w:rsidR="00385F3D" w:rsidRDefault="00385F3D" w:rsidP="00385F3D">
            <w:pPr>
              <w:rPr>
                <w:rFonts w:ascii="Arial" w:hAnsi="Arial"/>
                <w:sz w:val="20"/>
              </w:rPr>
            </w:pPr>
            <w:r>
              <w:rPr>
                <w:rFonts w:ascii="Arial" w:hAnsi="Arial"/>
                <w:sz w:val="20"/>
              </w:rPr>
              <w:t>Trust Founder</w:t>
            </w:r>
          </w:p>
        </w:tc>
      </w:tr>
      <w:tr w:rsidR="00385F3D" w14:paraId="7076F6EA" w14:textId="77777777" w:rsidTr="00385F3D">
        <w:trPr>
          <w:trHeight w:hRule="exact" w:val="369"/>
        </w:trPr>
        <w:tc>
          <w:tcPr>
            <w:tcW w:w="439" w:type="dxa"/>
            <w:tcBorders>
              <w:top w:val="nil"/>
              <w:left w:val="nil"/>
              <w:bottom w:val="nil"/>
              <w:right w:val="single" w:sz="2" w:space="0" w:color="808080"/>
            </w:tcBorders>
            <w:vAlign w:val="center"/>
          </w:tcPr>
          <w:p w14:paraId="4859AA4F" w14:textId="77777777" w:rsidR="00385F3D" w:rsidRDefault="00385F3D" w:rsidP="00385F3D">
            <w:pPr>
              <w:rPr>
                <w:rFonts w:ascii="Arial" w:hAnsi="Arial"/>
                <w:b/>
                <w:sz w:val="20"/>
              </w:rPr>
            </w:pPr>
            <w:r>
              <w:rPr>
                <w:rFonts w:ascii="Arial" w:hAnsi="Arial"/>
                <w:b/>
                <w:sz w:val="20"/>
              </w:rPr>
              <w:t>3</w:t>
            </w:r>
          </w:p>
        </w:tc>
        <w:tc>
          <w:tcPr>
            <w:tcW w:w="3257"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2E77FE0" w14:textId="77777777" w:rsidR="00385F3D" w:rsidRDefault="00385F3D" w:rsidP="00385F3D">
            <w:pPr>
              <w:rPr>
                <w:rFonts w:ascii="Arial" w:hAnsi="Arial"/>
                <w:sz w:val="20"/>
              </w:rPr>
            </w:pPr>
            <w:r>
              <w:rPr>
                <w:rFonts w:ascii="Arial" w:hAnsi="Arial"/>
                <w:sz w:val="20"/>
              </w:rPr>
              <w:t>JOHN TAVENDALE</w:t>
            </w:r>
          </w:p>
        </w:tc>
        <w:tc>
          <w:tcPr>
            <w:tcW w:w="2265"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62192C8" w14:textId="77777777" w:rsidR="00385F3D" w:rsidRDefault="00385F3D" w:rsidP="00385F3D">
            <w:pPr>
              <w:rPr>
                <w:rFonts w:ascii="Arial" w:hAnsi="Arial"/>
                <w:sz w:val="20"/>
              </w:rPr>
            </w:pPr>
          </w:p>
        </w:tc>
        <w:tc>
          <w:tcPr>
            <w:tcW w:w="2291"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108FDC5" w14:textId="77777777" w:rsidR="00385F3D" w:rsidRDefault="00385F3D" w:rsidP="00385F3D">
            <w:pPr>
              <w:rPr>
                <w:rFonts w:ascii="Arial" w:hAnsi="Arial"/>
                <w:sz w:val="20"/>
              </w:rPr>
            </w:pPr>
            <w:r>
              <w:rPr>
                <w:rFonts w:ascii="Arial" w:hAnsi="Arial"/>
                <w:sz w:val="20"/>
              </w:rPr>
              <w:t>Whole Year</w:t>
            </w:r>
          </w:p>
        </w:tc>
        <w:tc>
          <w:tcPr>
            <w:tcW w:w="2503"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0FC0C76" w14:textId="77777777" w:rsidR="00385F3D" w:rsidRDefault="00385F3D" w:rsidP="00385F3D">
            <w:pPr>
              <w:rPr>
                <w:rFonts w:ascii="Arial" w:hAnsi="Arial"/>
                <w:sz w:val="20"/>
              </w:rPr>
            </w:pPr>
            <w:r>
              <w:rPr>
                <w:rFonts w:ascii="Arial" w:hAnsi="Arial"/>
                <w:sz w:val="20"/>
              </w:rPr>
              <w:t>Trust Founder</w:t>
            </w:r>
          </w:p>
        </w:tc>
      </w:tr>
      <w:tr w:rsidR="00385F3D" w14:paraId="76605EBF" w14:textId="77777777" w:rsidTr="00385F3D">
        <w:trPr>
          <w:trHeight w:hRule="exact" w:val="369"/>
        </w:trPr>
        <w:tc>
          <w:tcPr>
            <w:tcW w:w="439" w:type="dxa"/>
            <w:tcBorders>
              <w:top w:val="nil"/>
              <w:left w:val="nil"/>
              <w:bottom w:val="nil"/>
              <w:right w:val="single" w:sz="2" w:space="0" w:color="808080"/>
            </w:tcBorders>
            <w:vAlign w:val="center"/>
          </w:tcPr>
          <w:p w14:paraId="1EEB5177" w14:textId="77777777" w:rsidR="00385F3D" w:rsidRDefault="00385F3D" w:rsidP="00385F3D">
            <w:pPr>
              <w:rPr>
                <w:rFonts w:ascii="Arial" w:hAnsi="Arial"/>
                <w:b/>
                <w:sz w:val="20"/>
              </w:rPr>
            </w:pPr>
            <w:r>
              <w:rPr>
                <w:rFonts w:ascii="Arial" w:hAnsi="Arial"/>
                <w:b/>
                <w:sz w:val="20"/>
              </w:rPr>
              <w:t>4</w:t>
            </w:r>
          </w:p>
        </w:tc>
        <w:tc>
          <w:tcPr>
            <w:tcW w:w="3257"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4A10FC8" w14:textId="77777777" w:rsidR="00385F3D" w:rsidRDefault="00385F3D" w:rsidP="00385F3D">
            <w:pPr>
              <w:rPr>
                <w:rFonts w:ascii="Arial" w:hAnsi="Arial"/>
                <w:sz w:val="20"/>
              </w:rPr>
            </w:pPr>
            <w:r>
              <w:rPr>
                <w:rFonts w:ascii="Arial" w:hAnsi="Arial"/>
                <w:sz w:val="20"/>
              </w:rPr>
              <w:t>ANDRINNE CRAIG</w:t>
            </w:r>
          </w:p>
        </w:tc>
        <w:tc>
          <w:tcPr>
            <w:tcW w:w="2265"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1E7456B" w14:textId="77777777" w:rsidR="00385F3D" w:rsidRDefault="00385F3D" w:rsidP="00385F3D">
            <w:pPr>
              <w:rPr>
                <w:rFonts w:ascii="Arial" w:hAnsi="Arial"/>
                <w:sz w:val="20"/>
              </w:rPr>
            </w:pPr>
          </w:p>
        </w:tc>
        <w:tc>
          <w:tcPr>
            <w:tcW w:w="2291"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05F0AF0" w14:textId="77777777" w:rsidR="00385F3D" w:rsidRDefault="00385F3D" w:rsidP="00385F3D">
            <w:pPr>
              <w:rPr>
                <w:rFonts w:ascii="Arial" w:hAnsi="Arial"/>
                <w:sz w:val="20"/>
              </w:rPr>
            </w:pPr>
            <w:r>
              <w:rPr>
                <w:rFonts w:ascii="Arial" w:hAnsi="Arial"/>
                <w:sz w:val="20"/>
              </w:rPr>
              <w:t>Whole Year</w:t>
            </w:r>
          </w:p>
        </w:tc>
        <w:tc>
          <w:tcPr>
            <w:tcW w:w="2503"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93376C5" w14:textId="77777777" w:rsidR="00385F3D" w:rsidRDefault="00385F3D" w:rsidP="00385F3D">
            <w:pPr>
              <w:rPr>
                <w:rFonts w:ascii="Arial" w:hAnsi="Arial"/>
                <w:sz w:val="20"/>
              </w:rPr>
            </w:pPr>
            <w:r>
              <w:rPr>
                <w:rFonts w:ascii="Arial" w:hAnsi="Arial"/>
                <w:sz w:val="20"/>
              </w:rPr>
              <w:t>Trust Founder</w:t>
            </w:r>
          </w:p>
        </w:tc>
      </w:tr>
      <w:tr w:rsidR="009528DE" w14:paraId="2DD86381" w14:textId="77777777" w:rsidTr="00385F3D">
        <w:trPr>
          <w:trHeight w:hRule="exact" w:val="369"/>
        </w:trPr>
        <w:tc>
          <w:tcPr>
            <w:tcW w:w="439" w:type="dxa"/>
            <w:tcBorders>
              <w:top w:val="nil"/>
              <w:left w:val="nil"/>
              <w:bottom w:val="nil"/>
              <w:right w:val="single" w:sz="2" w:space="0" w:color="808080"/>
            </w:tcBorders>
            <w:vAlign w:val="center"/>
          </w:tcPr>
          <w:p w14:paraId="6A1FB6E7" w14:textId="77777777" w:rsidR="009528DE" w:rsidRDefault="009528DE" w:rsidP="009528DE">
            <w:pPr>
              <w:rPr>
                <w:rFonts w:ascii="Arial" w:hAnsi="Arial"/>
                <w:b/>
                <w:sz w:val="20"/>
              </w:rPr>
            </w:pPr>
            <w:r>
              <w:rPr>
                <w:rFonts w:ascii="Arial" w:hAnsi="Arial"/>
                <w:b/>
                <w:sz w:val="20"/>
              </w:rPr>
              <w:t>5</w:t>
            </w:r>
          </w:p>
        </w:tc>
        <w:tc>
          <w:tcPr>
            <w:tcW w:w="3257"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DB89CF3" w14:textId="77777777" w:rsidR="009528DE" w:rsidRDefault="009528DE" w:rsidP="009528DE">
            <w:pPr>
              <w:rPr>
                <w:rFonts w:ascii="Arial" w:hAnsi="Arial"/>
                <w:sz w:val="20"/>
              </w:rPr>
            </w:pPr>
            <w:r>
              <w:rPr>
                <w:rFonts w:ascii="Arial" w:hAnsi="Arial"/>
                <w:sz w:val="20"/>
              </w:rPr>
              <w:t>GAVIN CALDER</w:t>
            </w:r>
          </w:p>
        </w:tc>
        <w:tc>
          <w:tcPr>
            <w:tcW w:w="2265"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E69F8BD" w14:textId="5F7AEC21" w:rsidR="009528DE" w:rsidRDefault="004F3EC9" w:rsidP="009528DE">
            <w:pPr>
              <w:rPr>
                <w:rFonts w:ascii="Arial" w:hAnsi="Arial"/>
                <w:sz w:val="20"/>
              </w:rPr>
            </w:pPr>
            <w:r>
              <w:rPr>
                <w:rFonts w:ascii="Arial" w:hAnsi="Arial"/>
                <w:sz w:val="20"/>
              </w:rPr>
              <w:t>Deputy Chairperson</w:t>
            </w:r>
          </w:p>
        </w:tc>
        <w:tc>
          <w:tcPr>
            <w:tcW w:w="2291"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27811B3" w14:textId="77777777" w:rsidR="009528DE" w:rsidRDefault="009528DE" w:rsidP="009528DE">
            <w:pPr>
              <w:rPr>
                <w:rFonts w:ascii="Arial" w:hAnsi="Arial"/>
                <w:sz w:val="20"/>
              </w:rPr>
            </w:pPr>
            <w:r>
              <w:rPr>
                <w:rFonts w:ascii="Arial" w:hAnsi="Arial"/>
                <w:sz w:val="20"/>
              </w:rPr>
              <w:t>Whole Year</w:t>
            </w:r>
          </w:p>
        </w:tc>
        <w:tc>
          <w:tcPr>
            <w:tcW w:w="2503"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34BCBDB" w14:textId="77777777" w:rsidR="009528DE" w:rsidRDefault="009528DE" w:rsidP="009528DE">
            <w:pPr>
              <w:rPr>
                <w:rFonts w:ascii="Arial" w:hAnsi="Arial"/>
                <w:sz w:val="20"/>
              </w:rPr>
            </w:pPr>
            <w:r>
              <w:rPr>
                <w:rFonts w:ascii="Arial" w:hAnsi="Arial"/>
                <w:sz w:val="20"/>
              </w:rPr>
              <w:t>Trustees 1 - 4</w:t>
            </w:r>
          </w:p>
        </w:tc>
      </w:tr>
      <w:tr w:rsidR="009528DE" w14:paraId="4FF13DFF" w14:textId="77777777" w:rsidTr="00385F3D">
        <w:trPr>
          <w:trHeight w:hRule="exact" w:val="369"/>
        </w:trPr>
        <w:tc>
          <w:tcPr>
            <w:tcW w:w="439" w:type="dxa"/>
            <w:tcBorders>
              <w:top w:val="nil"/>
              <w:left w:val="nil"/>
              <w:bottom w:val="nil"/>
              <w:right w:val="single" w:sz="2" w:space="0" w:color="808080"/>
            </w:tcBorders>
            <w:vAlign w:val="center"/>
          </w:tcPr>
          <w:p w14:paraId="616E289F" w14:textId="77777777" w:rsidR="009528DE" w:rsidRDefault="009528DE" w:rsidP="009528DE">
            <w:pPr>
              <w:rPr>
                <w:rFonts w:ascii="Arial" w:hAnsi="Arial"/>
                <w:b/>
                <w:sz w:val="20"/>
              </w:rPr>
            </w:pPr>
            <w:r>
              <w:rPr>
                <w:rFonts w:ascii="Arial" w:hAnsi="Arial"/>
                <w:b/>
                <w:sz w:val="20"/>
              </w:rPr>
              <w:t>6</w:t>
            </w:r>
          </w:p>
        </w:tc>
        <w:tc>
          <w:tcPr>
            <w:tcW w:w="3257"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A195704" w14:textId="77777777" w:rsidR="009528DE" w:rsidRDefault="009528DE" w:rsidP="009528DE">
            <w:pPr>
              <w:rPr>
                <w:rFonts w:ascii="Arial" w:hAnsi="Arial"/>
                <w:sz w:val="20"/>
              </w:rPr>
            </w:pPr>
            <w:r>
              <w:rPr>
                <w:rFonts w:ascii="Arial" w:hAnsi="Arial"/>
                <w:sz w:val="20"/>
              </w:rPr>
              <w:t>LISA SINGLETON</w:t>
            </w:r>
          </w:p>
        </w:tc>
        <w:tc>
          <w:tcPr>
            <w:tcW w:w="2265"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92C2CF1" w14:textId="77777777" w:rsidR="009528DE" w:rsidRDefault="009528DE" w:rsidP="009528DE">
            <w:pPr>
              <w:rPr>
                <w:rFonts w:ascii="Arial" w:hAnsi="Arial"/>
                <w:sz w:val="20"/>
              </w:rPr>
            </w:pPr>
          </w:p>
        </w:tc>
        <w:tc>
          <w:tcPr>
            <w:tcW w:w="2291"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EC4D006" w14:textId="77777777" w:rsidR="009528DE" w:rsidRDefault="009528DE" w:rsidP="009528DE">
            <w:pPr>
              <w:rPr>
                <w:rFonts w:ascii="Arial" w:hAnsi="Arial"/>
                <w:sz w:val="20"/>
              </w:rPr>
            </w:pPr>
            <w:r>
              <w:rPr>
                <w:rFonts w:ascii="Arial" w:hAnsi="Arial"/>
                <w:sz w:val="20"/>
              </w:rPr>
              <w:t>Whole Year</w:t>
            </w:r>
          </w:p>
        </w:tc>
        <w:tc>
          <w:tcPr>
            <w:tcW w:w="2503"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F6D520A" w14:textId="77777777" w:rsidR="009528DE" w:rsidRDefault="009528DE" w:rsidP="009528DE">
            <w:pPr>
              <w:rPr>
                <w:rFonts w:ascii="Arial" w:hAnsi="Arial"/>
                <w:sz w:val="20"/>
              </w:rPr>
            </w:pPr>
            <w:r>
              <w:rPr>
                <w:rFonts w:ascii="Arial" w:hAnsi="Arial"/>
                <w:sz w:val="20"/>
              </w:rPr>
              <w:t>Trustees 1 - 4</w:t>
            </w:r>
          </w:p>
        </w:tc>
      </w:tr>
      <w:tr w:rsidR="009528DE" w14:paraId="2A6D328A" w14:textId="77777777" w:rsidTr="00385F3D">
        <w:trPr>
          <w:trHeight w:hRule="exact" w:val="369"/>
        </w:trPr>
        <w:tc>
          <w:tcPr>
            <w:tcW w:w="439" w:type="dxa"/>
            <w:tcBorders>
              <w:top w:val="nil"/>
              <w:left w:val="nil"/>
              <w:bottom w:val="nil"/>
              <w:right w:val="single" w:sz="2" w:space="0" w:color="808080"/>
            </w:tcBorders>
            <w:vAlign w:val="center"/>
          </w:tcPr>
          <w:p w14:paraId="74E43CEB" w14:textId="77777777" w:rsidR="009528DE" w:rsidRDefault="009528DE" w:rsidP="009528DE">
            <w:pPr>
              <w:rPr>
                <w:rFonts w:ascii="Arial" w:hAnsi="Arial"/>
                <w:b/>
                <w:sz w:val="20"/>
              </w:rPr>
            </w:pPr>
            <w:r>
              <w:rPr>
                <w:rFonts w:ascii="Arial" w:hAnsi="Arial"/>
                <w:b/>
                <w:sz w:val="20"/>
              </w:rPr>
              <w:t>7</w:t>
            </w:r>
          </w:p>
        </w:tc>
        <w:tc>
          <w:tcPr>
            <w:tcW w:w="3257"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302090A" w14:textId="77777777" w:rsidR="009528DE" w:rsidRDefault="009528DE" w:rsidP="009528DE">
            <w:pPr>
              <w:rPr>
                <w:rFonts w:ascii="Arial" w:hAnsi="Arial"/>
                <w:sz w:val="20"/>
              </w:rPr>
            </w:pPr>
            <w:r>
              <w:rPr>
                <w:rFonts w:ascii="Arial" w:hAnsi="Arial"/>
                <w:sz w:val="20"/>
              </w:rPr>
              <w:t>JAMES FERRIER</w:t>
            </w:r>
          </w:p>
        </w:tc>
        <w:tc>
          <w:tcPr>
            <w:tcW w:w="2265"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021C6A2" w14:textId="77777777" w:rsidR="009528DE" w:rsidRDefault="009528DE" w:rsidP="009528DE">
            <w:pPr>
              <w:rPr>
                <w:rFonts w:ascii="Arial" w:hAnsi="Arial"/>
                <w:sz w:val="20"/>
              </w:rPr>
            </w:pPr>
          </w:p>
        </w:tc>
        <w:tc>
          <w:tcPr>
            <w:tcW w:w="2291"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ACE1463" w14:textId="77777777" w:rsidR="009528DE" w:rsidRDefault="009528DE" w:rsidP="009528DE">
            <w:pPr>
              <w:rPr>
                <w:rFonts w:ascii="Arial" w:hAnsi="Arial"/>
                <w:sz w:val="20"/>
              </w:rPr>
            </w:pPr>
            <w:r>
              <w:rPr>
                <w:rFonts w:ascii="Arial" w:hAnsi="Arial"/>
                <w:sz w:val="20"/>
              </w:rPr>
              <w:t>Whole Year</w:t>
            </w:r>
          </w:p>
        </w:tc>
        <w:tc>
          <w:tcPr>
            <w:tcW w:w="2503"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EF0E424" w14:textId="77777777" w:rsidR="009528DE" w:rsidRDefault="009528DE" w:rsidP="009528DE">
            <w:pPr>
              <w:rPr>
                <w:rFonts w:ascii="Arial" w:hAnsi="Arial"/>
                <w:sz w:val="20"/>
              </w:rPr>
            </w:pPr>
            <w:r>
              <w:rPr>
                <w:rFonts w:ascii="Arial" w:hAnsi="Arial"/>
                <w:sz w:val="20"/>
              </w:rPr>
              <w:t>Trustees 1 - 4</w:t>
            </w:r>
          </w:p>
        </w:tc>
      </w:tr>
      <w:tr w:rsidR="00E10DC0" w14:paraId="348AD55C" w14:textId="77777777" w:rsidTr="00385F3D">
        <w:trPr>
          <w:trHeight w:hRule="exact" w:val="369"/>
        </w:trPr>
        <w:tc>
          <w:tcPr>
            <w:tcW w:w="439" w:type="dxa"/>
            <w:tcBorders>
              <w:top w:val="nil"/>
              <w:left w:val="nil"/>
              <w:bottom w:val="nil"/>
              <w:right w:val="single" w:sz="2" w:space="0" w:color="808080"/>
            </w:tcBorders>
            <w:vAlign w:val="center"/>
          </w:tcPr>
          <w:p w14:paraId="3A389C8B" w14:textId="77777777" w:rsidR="00E10DC0" w:rsidRDefault="00E10DC0" w:rsidP="00E10DC0">
            <w:pPr>
              <w:rPr>
                <w:rFonts w:ascii="Arial" w:hAnsi="Arial"/>
                <w:b/>
                <w:sz w:val="20"/>
              </w:rPr>
            </w:pPr>
            <w:r>
              <w:rPr>
                <w:rFonts w:ascii="Arial" w:hAnsi="Arial"/>
                <w:b/>
                <w:sz w:val="20"/>
              </w:rPr>
              <w:t>8</w:t>
            </w:r>
          </w:p>
        </w:tc>
        <w:tc>
          <w:tcPr>
            <w:tcW w:w="3257"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8DA541E" w14:textId="6D10F88B" w:rsidR="00E10DC0" w:rsidRDefault="000A2E28" w:rsidP="00E10DC0">
            <w:pPr>
              <w:rPr>
                <w:rFonts w:ascii="Arial" w:hAnsi="Arial"/>
                <w:sz w:val="20"/>
              </w:rPr>
            </w:pPr>
            <w:r>
              <w:rPr>
                <w:rFonts w:ascii="Arial" w:hAnsi="Arial"/>
                <w:sz w:val="20"/>
              </w:rPr>
              <w:t>ROS KERRY</w:t>
            </w:r>
          </w:p>
        </w:tc>
        <w:tc>
          <w:tcPr>
            <w:tcW w:w="2265"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AD9D1A6" w14:textId="77777777" w:rsidR="00E10DC0" w:rsidRDefault="00E10DC0" w:rsidP="00E10DC0">
            <w:pPr>
              <w:rPr>
                <w:rFonts w:ascii="Arial" w:hAnsi="Arial"/>
                <w:sz w:val="20"/>
              </w:rPr>
            </w:pPr>
          </w:p>
        </w:tc>
        <w:tc>
          <w:tcPr>
            <w:tcW w:w="2291"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14CA378" w14:textId="6E0008B1" w:rsidR="00E10DC0" w:rsidRDefault="000A2E28" w:rsidP="00E10DC0">
            <w:pPr>
              <w:rPr>
                <w:rFonts w:ascii="Arial" w:hAnsi="Arial"/>
                <w:sz w:val="20"/>
              </w:rPr>
            </w:pPr>
            <w:r>
              <w:rPr>
                <w:rFonts w:ascii="Arial" w:hAnsi="Arial"/>
                <w:sz w:val="20"/>
              </w:rPr>
              <w:t>Whole Year</w:t>
            </w:r>
          </w:p>
        </w:tc>
        <w:tc>
          <w:tcPr>
            <w:tcW w:w="2503"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4282E74" w14:textId="6780D0E1" w:rsidR="00E10DC0" w:rsidRDefault="000A2E28" w:rsidP="00E10DC0">
            <w:pPr>
              <w:rPr>
                <w:rFonts w:ascii="Arial" w:hAnsi="Arial"/>
                <w:sz w:val="20"/>
              </w:rPr>
            </w:pPr>
            <w:r>
              <w:rPr>
                <w:rFonts w:ascii="Arial" w:hAnsi="Arial"/>
                <w:sz w:val="20"/>
              </w:rPr>
              <w:t>Trustees 1</w:t>
            </w:r>
            <w:r w:rsidR="004F3EC9">
              <w:rPr>
                <w:rFonts w:ascii="Arial" w:hAnsi="Arial"/>
                <w:sz w:val="20"/>
              </w:rPr>
              <w:t xml:space="preserve"> </w:t>
            </w:r>
            <w:r>
              <w:rPr>
                <w:rFonts w:ascii="Arial" w:hAnsi="Arial"/>
                <w:sz w:val="20"/>
              </w:rPr>
              <w:t>-</w:t>
            </w:r>
            <w:r w:rsidR="004F3EC9">
              <w:rPr>
                <w:rFonts w:ascii="Arial" w:hAnsi="Arial"/>
                <w:sz w:val="20"/>
              </w:rPr>
              <w:t xml:space="preserve"> </w:t>
            </w:r>
            <w:r>
              <w:rPr>
                <w:rFonts w:ascii="Arial" w:hAnsi="Arial"/>
                <w:sz w:val="20"/>
              </w:rPr>
              <w:t>7</w:t>
            </w:r>
          </w:p>
        </w:tc>
      </w:tr>
      <w:tr w:rsidR="00E10DC0" w14:paraId="4470DEC1" w14:textId="77777777" w:rsidTr="00385F3D">
        <w:trPr>
          <w:trHeight w:hRule="exact" w:val="369"/>
        </w:trPr>
        <w:tc>
          <w:tcPr>
            <w:tcW w:w="439" w:type="dxa"/>
            <w:tcBorders>
              <w:top w:val="nil"/>
              <w:left w:val="nil"/>
              <w:bottom w:val="nil"/>
              <w:right w:val="single" w:sz="2" w:space="0" w:color="808080"/>
            </w:tcBorders>
            <w:vAlign w:val="center"/>
          </w:tcPr>
          <w:p w14:paraId="4D27ED42" w14:textId="77777777" w:rsidR="00E10DC0" w:rsidRDefault="00E10DC0" w:rsidP="00E10DC0">
            <w:pPr>
              <w:rPr>
                <w:rFonts w:ascii="Arial" w:hAnsi="Arial"/>
                <w:b/>
                <w:sz w:val="20"/>
              </w:rPr>
            </w:pPr>
            <w:r>
              <w:rPr>
                <w:rFonts w:ascii="Arial" w:hAnsi="Arial"/>
                <w:b/>
                <w:sz w:val="20"/>
              </w:rPr>
              <w:t>9</w:t>
            </w:r>
          </w:p>
        </w:tc>
        <w:tc>
          <w:tcPr>
            <w:tcW w:w="3257"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FC5D7B8" w14:textId="35970812" w:rsidR="00E10DC0" w:rsidRDefault="004F3EC9" w:rsidP="00E10DC0">
            <w:pPr>
              <w:rPr>
                <w:rFonts w:ascii="Arial" w:hAnsi="Arial"/>
                <w:sz w:val="20"/>
              </w:rPr>
            </w:pPr>
            <w:r>
              <w:rPr>
                <w:rFonts w:ascii="Arial" w:hAnsi="Arial"/>
                <w:sz w:val="20"/>
              </w:rPr>
              <w:t>SARAH PAPWORTH</w:t>
            </w:r>
          </w:p>
        </w:tc>
        <w:tc>
          <w:tcPr>
            <w:tcW w:w="2265"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3F1600C" w14:textId="77777777" w:rsidR="00E10DC0" w:rsidRDefault="00E10DC0" w:rsidP="00E10DC0">
            <w:pPr>
              <w:rPr>
                <w:rFonts w:ascii="Arial" w:hAnsi="Arial"/>
                <w:sz w:val="20"/>
              </w:rPr>
            </w:pPr>
          </w:p>
        </w:tc>
        <w:tc>
          <w:tcPr>
            <w:tcW w:w="2291"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DFE7AA9" w14:textId="2F9407D1" w:rsidR="00E10DC0" w:rsidRDefault="002E19A1" w:rsidP="00E10DC0">
            <w:pPr>
              <w:rPr>
                <w:rFonts w:ascii="Arial" w:hAnsi="Arial"/>
                <w:sz w:val="20"/>
              </w:rPr>
            </w:pPr>
            <w:r>
              <w:rPr>
                <w:rFonts w:ascii="Arial" w:hAnsi="Arial"/>
                <w:sz w:val="20"/>
              </w:rPr>
              <w:t>Whole Year</w:t>
            </w:r>
          </w:p>
        </w:tc>
        <w:tc>
          <w:tcPr>
            <w:tcW w:w="2503"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6B4781E" w14:textId="75FE71A1" w:rsidR="00E10DC0" w:rsidRDefault="004F3EC9" w:rsidP="00E10DC0">
            <w:pPr>
              <w:rPr>
                <w:rFonts w:ascii="Arial" w:hAnsi="Arial"/>
                <w:sz w:val="20"/>
              </w:rPr>
            </w:pPr>
            <w:r>
              <w:rPr>
                <w:rFonts w:ascii="Arial" w:hAnsi="Arial"/>
                <w:sz w:val="20"/>
              </w:rPr>
              <w:t>Trustees 1, 2, 5, 6 + 8</w:t>
            </w:r>
          </w:p>
        </w:tc>
      </w:tr>
      <w:tr w:rsidR="00E10DC0" w14:paraId="6930F5A1" w14:textId="77777777" w:rsidTr="00385F3D">
        <w:trPr>
          <w:trHeight w:hRule="exact" w:val="369"/>
        </w:trPr>
        <w:tc>
          <w:tcPr>
            <w:tcW w:w="439" w:type="dxa"/>
            <w:tcBorders>
              <w:top w:val="nil"/>
              <w:left w:val="nil"/>
              <w:bottom w:val="nil"/>
              <w:right w:val="single" w:sz="2" w:space="0" w:color="808080"/>
            </w:tcBorders>
            <w:vAlign w:val="center"/>
          </w:tcPr>
          <w:p w14:paraId="391E735F" w14:textId="77777777" w:rsidR="00E10DC0" w:rsidRDefault="00E10DC0" w:rsidP="00E10DC0">
            <w:pPr>
              <w:rPr>
                <w:rFonts w:ascii="Arial" w:hAnsi="Arial"/>
                <w:b/>
                <w:sz w:val="20"/>
              </w:rPr>
            </w:pPr>
            <w:r>
              <w:rPr>
                <w:rFonts w:ascii="Arial" w:hAnsi="Arial"/>
                <w:b/>
                <w:sz w:val="20"/>
              </w:rPr>
              <w:t>10</w:t>
            </w:r>
          </w:p>
        </w:tc>
        <w:tc>
          <w:tcPr>
            <w:tcW w:w="3257"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03CD482" w14:textId="240CC2B7" w:rsidR="00E10DC0" w:rsidRDefault="004E3913" w:rsidP="00E10DC0">
            <w:pPr>
              <w:rPr>
                <w:rFonts w:ascii="Arial" w:hAnsi="Arial"/>
                <w:sz w:val="20"/>
              </w:rPr>
            </w:pPr>
            <w:r>
              <w:rPr>
                <w:rFonts w:ascii="Arial" w:hAnsi="Arial"/>
                <w:sz w:val="20"/>
              </w:rPr>
              <w:t>KATE FERRIER</w:t>
            </w:r>
          </w:p>
        </w:tc>
        <w:tc>
          <w:tcPr>
            <w:tcW w:w="2265"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8B166A1" w14:textId="77777777" w:rsidR="00E10DC0" w:rsidRDefault="00E10DC0" w:rsidP="00E10DC0">
            <w:pPr>
              <w:rPr>
                <w:rFonts w:ascii="Arial" w:hAnsi="Arial"/>
                <w:sz w:val="20"/>
              </w:rPr>
            </w:pPr>
          </w:p>
        </w:tc>
        <w:tc>
          <w:tcPr>
            <w:tcW w:w="2291"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8BAFB70" w14:textId="37EC77EA" w:rsidR="00E10DC0" w:rsidRDefault="004E3913" w:rsidP="00E10DC0">
            <w:pPr>
              <w:rPr>
                <w:rFonts w:ascii="Arial" w:hAnsi="Arial"/>
                <w:sz w:val="20"/>
              </w:rPr>
            </w:pPr>
            <w:r>
              <w:rPr>
                <w:rFonts w:ascii="Arial" w:hAnsi="Arial"/>
                <w:sz w:val="20"/>
              </w:rPr>
              <w:t>28/7/24 – 31/3/25</w:t>
            </w:r>
          </w:p>
        </w:tc>
        <w:tc>
          <w:tcPr>
            <w:tcW w:w="2503"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84CE66E" w14:textId="3DD09790" w:rsidR="00E10DC0" w:rsidRDefault="004E3913" w:rsidP="00E10DC0">
            <w:pPr>
              <w:rPr>
                <w:rFonts w:ascii="Arial" w:hAnsi="Arial"/>
                <w:sz w:val="20"/>
              </w:rPr>
            </w:pPr>
            <w:r>
              <w:rPr>
                <w:rFonts w:ascii="Arial" w:hAnsi="Arial"/>
                <w:sz w:val="20"/>
              </w:rPr>
              <w:t>Trustees 1, 2, 4, 5, 7 + 9</w:t>
            </w:r>
          </w:p>
        </w:tc>
      </w:tr>
      <w:tr w:rsidR="00E10DC0" w14:paraId="50ED9863" w14:textId="77777777" w:rsidTr="00385F3D">
        <w:trPr>
          <w:trHeight w:hRule="exact" w:val="369"/>
        </w:trPr>
        <w:tc>
          <w:tcPr>
            <w:tcW w:w="439" w:type="dxa"/>
            <w:tcBorders>
              <w:top w:val="nil"/>
              <w:left w:val="nil"/>
              <w:bottom w:val="nil"/>
              <w:right w:val="single" w:sz="2" w:space="0" w:color="808080"/>
            </w:tcBorders>
            <w:vAlign w:val="center"/>
          </w:tcPr>
          <w:p w14:paraId="164C225E" w14:textId="77777777" w:rsidR="00E10DC0" w:rsidRDefault="00E10DC0" w:rsidP="00E10DC0">
            <w:pPr>
              <w:rPr>
                <w:rFonts w:ascii="Arial" w:hAnsi="Arial"/>
                <w:b/>
                <w:sz w:val="20"/>
              </w:rPr>
            </w:pPr>
            <w:r>
              <w:rPr>
                <w:rFonts w:ascii="Arial" w:hAnsi="Arial"/>
                <w:b/>
                <w:sz w:val="20"/>
              </w:rPr>
              <w:t>11</w:t>
            </w:r>
          </w:p>
        </w:tc>
        <w:tc>
          <w:tcPr>
            <w:tcW w:w="3257"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1CF33D0" w14:textId="77777777" w:rsidR="00E10DC0" w:rsidRDefault="00E10DC0" w:rsidP="00E10DC0">
            <w:pPr>
              <w:rPr>
                <w:rFonts w:ascii="Arial" w:hAnsi="Arial"/>
                <w:sz w:val="20"/>
              </w:rPr>
            </w:pPr>
          </w:p>
        </w:tc>
        <w:tc>
          <w:tcPr>
            <w:tcW w:w="2265"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50366DE" w14:textId="77777777" w:rsidR="00E10DC0" w:rsidRDefault="00E10DC0" w:rsidP="00E10DC0">
            <w:pPr>
              <w:rPr>
                <w:rFonts w:ascii="Arial" w:hAnsi="Arial"/>
                <w:sz w:val="20"/>
              </w:rPr>
            </w:pPr>
          </w:p>
        </w:tc>
        <w:tc>
          <w:tcPr>
            <w:tcW w:w="2291"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E8DFDE2" w14:textId="77777777" w:rsidR="00E10DC0" w:rsidRDefault="00E10DC0" w:rsidP="00E10DC0">
            <w:pPr>
              <w:rPr>
                <w:rFonts w:ascii="Arial" w:hAnsi="Arial"/>
                <w:sz w:val="20"/>
              </w:rPr>
            </w:pPr>
          </w:p>
        </w:tc>
        <w:tc>
          <w:tcPr>
            <w:tcW w:w="2503"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851B084" w14:textId="77777777" w:rsidR="00E10DC0" w:rsidRDefault="00E10DC0" w:rsidP="00E10DC0">
            <w:pPr>
              <w:rPr>
                <w:rFonts w:ascii="Arial" w:hAnsi="Arial"/>
                <w:sz w:val="20"/>
              </w:rPr>
            </w:pPr>
          </w:p>
        </w:tc>
      </w:tr>
      <w:tr w:rsidR="00E10DC0" w14:paraId="6B1442A9" w14:textId="77777777" w:rsidTr="00385F3D">
        <w:trPr>
          <w:trHeight w:hRule="exact" w:val="369"/>
        </w:trPr>
        <w:tc>
          <w:tcPr>
            <w:tcW w:w="439" w:type="dxa"/>
            <w:tcBorders>
              <w:top w:val="nil"/>
              <w:left w:val="nil"/>
              <w:bottom w:val="nil"/>
              <w:right w:val="single" w:sz="2" w:space="0" w:color="808080"/>
            </w:tcBorders>
            <w:vAlign w:val="center"/>
          </w:tcPr>
          <w:p w14:paraId="45FBDF0A" w14:textId="77777777" w:rsidR="00E10DC0" w:rsidRDefault="00E10DC0" w:rsidP="00E10DC0">
            <w:pPr>
              <w:rPr>
                <w:rFonts w:ascii="Arial" w:hAnsi="Arial"/>
                <w:b/>
                <w:sz w:val="20"/>
              </w:rPr>
            </w:pPr>
            <w:r>
              <w:rPr>
                <w:rFonts w:ascii="Arial" w:hAnsi="Arial"/>
                <w:b/>
                <w:sz w:val="20"/>
              </w:rPr>
              <w:t>12</w:t>
            </w:r>
          </w:p>
        </w:tc>
        <w:tc>
          <w:tcPr>
            <w:tcW w:w="3257"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AA84AA3" w14:textId="77777777" w:rsidR="00E10DC0" w:rsidRDefault="00E10DC0" w:rsidP="00E10DC0">
            <w:pPr>
              <w:rPr>
                <w:rFonts w:ascii="Arial" w:hAnsi="Arial"/>
                <w:sz w:val="20"/>
              </w:rPr>
            </w:pPr>
          </w:p>
        </w:tc>
        <w:tc>
          <w:tcPr>
            <w:tcW w:w="2265"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5443E68" w14:textId="77777777" w:rsidR="00E10DC0" w:rsidRDefault="00E10DC0" w:rsidP="00E10DC0">
            <w:pPr>
              <w:rPr>
                <w:rFonts w:ascii="Arial" w:hAnsi="Arial"/>
                <w:sz w:val="20"/>
              </w:rPr>
            </w:pPr>
          </w:p>
        </w:tc>
        <w:tc>
          <w:tcPr>
            <w:tcW w:w="2291"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61B0AE7" w14:textId="77777777" w:rsidR="00E10DC0" w:rsidRDefault="00E10DC0" w:rsidP="00E10DC0">
            <w:pPr>
              <w:rPr>
                <w:rFonts w:ascii="Arial" w:hAnsi="Arial"/>
                <w:sz w:val="20"/>
              </w:rPr>
            </w:pPr>
          </w:p>
        </w:tc>
        <w:tc>
          <w:tcPr>
            <w:tcW w:w="2503"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67E01B4" w14:textId="77777777" w:rsidR="00E10DC0" w:rsidRDefault="00E10DC0" w:rsidP="00E10DC0">
            <w:pPr>
              <w:rPr>
                <w:rFonts w:ascii="Arial" w:hAnsi="Arial"/>
                <w:sz w:val="20"/>
              </w:rPr>
            </w:pPr>
          </w:p>
        </w:tc>
      </w:tr>
      <w:tr w:rsidR="00E10DC0" w14:paraId="0D4ABA55" w14:textId="77777777" w:rsidTr="00385F3D">
        <w:trPr>
          <w:trHeight w:hRule="exact" w:val="369"/>
        </w:trPr>
        <w:tc>
          <w:tcPr>
            <w:tcW w:w="439" w:type="dxa"/>
            <w:tcBorders>
              <w:top w:val="nil"/>
              <w:left w:val="nil"/>
              <w:bottom w:val="nil"/>
              <w:right w:val="single" w:sz="2" w:space="0" w:color="808080"/>
            </w:tcBorders>
            <w:vAlign w:val="center"/>
          </w:tcPr>
          <w:p w14:paraId="034E394C" w14:textId="77777777" w:rsidR="00E10DC0" w:rsidRDefault="00E10DC0" w:rsidP="00E10DC0">
            <w:pPr>
              <w:rPr>
                <w:rFonts w:ascii="Arial" w:hAnsi="Arial"/>
                <w:b/>
                <w:sz w:val="20"/>
              </w:rPr>
            </w:pPr>
            <w:r>
              <w:rPr>
                <w:rFonts w:ascii="Arial" w:hAnsi="Arial"/>
                <w:b/>
                <w:sz w:val="20"/>
              </w:rPr>
              <w:t>13</w:t>
            </w:r>
          </w:p>
        </w:tc>
        <w:tc>
          <w:tcPr>
            <w:tcW w:w="3257"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AF8BB4D" w14:textId="77777777" w:rsidR="00E10DC0" w:rsidRDefault="00E10DC0" w:rsidP="00E10DC0">
            <w:pPr>
              <w:rPr>
                <w:rFonts w:ascii="Arial" w:hAnsi="Arial"/>
                <w:sz w:val="20"/>
              </w:rPr>
            </w:pPr>
          </w:p>
        </w:tc>
        <w:tc>
          <w:tcPr>
            <w:tcW w:w="2265"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33656A2" w14:textId="77777777" w:rsidR="00E10DC0" w:rsidRDefault="00E10DC0" w:rsidP="00E10DC0">
            <w:pPr>
              <w:rPr>
                <w:rFonts w:ascii="Arial" w:hAnsi="Arial"/>
                <w:sz w:val="20"/>
              </w:rPr>
            </w:pPr>
          </w:p>
        </w:tc>
        <w:tc>
          <w:tcPr>
            <w:tcW w:w="2291"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6A677B8" w14:textId="77777777" w:rsidR="00E10DC0" w:rsidRDefault="00E10DC0" w:rsidP="00E10DC0">
            <w:pPr>
              <w:rPr>
                <w:rFonts w:ascii="Arial" w:hAnsi="Arial"/>
                <w:sz w:val="20"/>
              </w:rPr>
            </w:pPr>
          </w:p>
        </w:tc>
        <w:tc>
          <w:tcPr>
            <w:tcW w:w="2503"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B4B92C8" w14:textId="77777777" w:rsidR="00E10DC0" w:rsidRDefault="00E10DC0" w:rsidP="00E10DC0">
            <w:pPr>
              <w:rPr>
                <w:rFonts w:ascii="Arial" w:hAnsi="Arial"/>
                <w:sz w:val="20"/>
              </w:rPr>
            </w:pPr>
          </w:p>
        </w:tc>
      </w:tr>
      <w:tr w:rsidR="00E10DC0" w14:paraId="504E7A38" w14:textId="77777777" w:rsidTr="00385F3D">
        <w:trPr>
          <w:trHeight w:hRule="exact" w:val="369"/>
        </w:trPr>
        <w:tc>
          <w:tcPr>
            <w:tcW w:w="439" w:type="dxa"/>
            <w:tcBorders>
              <w:top w:val="nil"/>
              <w:left w:val="nil"/>
              <w:bottom w:val="nil"/>
              <w:right w:val="single" w:sz="2" w:space="0" w:color="808080"/>
            </w:tcBorders>
            <w:vAlign w:val="center"/>
          </w:tcPr>
          <w:p w14:paraId="06DB00C9" w14:textId="77777777" w:rsidR="00E10DC0" w:rsidRDefault="00E10DC0" w:rsidP="00E10DC0">
            <w:pPr>
              <w:rPr>
                <w:rFonts w:ascii="Arial" w:hAnsi="Arial"/>
                <w:b/>
                <w:sz w:val="20"/>
              </w:rPr>
            </w:pPr>
            <w:r>
              <w:rPr>
                <w:rFonts w:ascii="Arial" w:hAnsi="Arial"/>
                <w:b/>
                <w:sz w:val="20"/>
              </w:rPr>
              <w:t>14</w:t>
            </w:r>
          </w:p>
        </w:tc>
        <w:tc>
          <w:tcPr>
            <w:tcW w:w="3257"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AB9D173" w14:textId="77777777" w:rsidR="00E10DC0" w:rsidRDefault="00E10DC0" w:rsidP="00E10DC0">
            <w:pPr>
              <w:rPr>
                <w:rFonts w:ascii="Arial" w:hAnsi="Arial"/>
                <w:sz w:val="20"/>
              </w:rPr>
            </w:pPr>
          </w:p>
        </w:tc>
        <w:tc>
          <w:tcPr>
            <w:tcW w:w="2265"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5A4E59E" w14:textId="77777777" w:rsidR="00E10DC0" w:rsidRDefault="00E10DC0" w:rsidP="00E10DC0">
            <w:pPr>
              <w:rPr>
                <w:rFonts w:ascii="Arial" w:hAnsi="Arial"/>
                <w:sz w:val="20"/>
              </w:rPr>
            </w:pPr>
          </w:p>
        </w:tc>
        <w:tc>
          <w:tcPr>
            <w:tcW w:w="2291"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209CB20" w14:textId="77777777" w:rsidR="00E10DC0" w:rsidRDefault="00E10DC0" w:rsidP="00E10DC0">
            <w:pPr>
              <w:rPr>
                <w:rFonts w:ascii="Arial" w:hAnsi="Arial"/>
                <w:sz w:val="20"/>
              </w:rPr>
            </w:pPr>
          </w:p>
        </w:tc>
        <w:tc>
          <w:tcPr>
            <w:tcW w:w="2503"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CC22D3E" w14:textId="77777777" w:rsidR="00E10DC0" w:rsidRDefault="00E10DC0" w:rsidP="00E10DC0">
            <w:pPr>
              <w:rPr>
                <w:rFonts w:ascii="Arial" w:hAnsi="Arial"/>
                <w:sz w:val="20"/>
              </w:rPr>
            </w:pPr>
          </w:p>
        </w:tc>
      </w:tr>
      <w:tr w:rsidR="00E10DC0" w14:paraId="2E7D2C86" w14:textId="77777777" w:rsidTr="00385F3D">
        <w:trPr>
          <w:trHeight w:hRule="exact" w:val="369"/>
        </w:trPr>
        <w:tc>
          <w:tcPr>
            <w:tcW w:w="439" w:type="dxa"/>
            <w:tcBorders>
              <w:top w:val="nil"/>
              <w:left w:val="nil"/>
              <w:bottom w:val="nil"/>
              <w:right w:val="single" w:sz="2" w:space="0" w:color="808080"/>
            </w:tcBorders>
            <w:vAlign w:val="center"/>
          </w:tcPr>
          <w:p w14:paraId="6DB386E4" w14:textId="77777777" w:rsidR="00E10DC0" w:rsidRDefault="00E10DC0" w:rsidP="00E10DC0">
            <w:pPr>
              <w:rPr>
                <w:rFonts w:ascii="Arial" w:hAnsi="Arial"/>
                <w:b/>
                <w:sz w:val="20"/>
              </w:rPr>
            </w:pPr>
            <w:r>
              <w:rPr>
                <w:rFonts w:ascii="Arial" w:hAnsi="Arial"/>
                <w:b/>
                <w:sz w:val="20"/>
              </w:rPr>
              <w:t>15</w:t>
            </w:r>
          </w:p>
        </w:tc>
        <w:tc>
          <w:tcPr>
            <w:tcW w:w="3257"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B4ABCC9" w14:textId="77777777" w:rsidR="00E10DC0" w:rsidRDefault="00E10DC0" w:rsidP="00E10DC0">
            <w:pPr>
              <w:rPr>
                <w:rFonts w:ascii="Arial" w:hAnsi="Arial"/>
                <w:sz w:val="20"/>
              </w:rPr>
            </w:pPr>
          </w:p>
        </w:tc>
        <w:tc>
          <w:tcPr>
            <w:tcW w:w="2265"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D392A7C" w14:textId="77777777" w:rsidR="00E10DC0" w:rsidRDefault="00E10DC0" w:rsidP="00E10DC0">
            <w:pPr>
              <w:rPr>
                <w:rFonts w:ascii="Arial" w:hAnsi="Arial"/>
                <w:sz w:val="20"/>
              </w:rPr>
            </w:pPr>
          </w:p>
        </w:tc>
        <w:tc>
          <w:tcPr>
            <w:tcW w:w="2291"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51FAB1E" w14:textId="77777777" w:rsidR="00E10DC0" w:rsidRDefault="00E10DC0" w:rsidP="00E10DC0">
            <w:pPr>
              <w:rPr>
                <w:rFonts w:ascii="Arial" w:hAnsi="Arial"/>
                <w:sz w:val="20"/>
              </w:rPr>
            </w:pPr>
          </w:p>
        </w:tc>
        <w:tc>
          <w:tcPr>
            <w:tcW w:w="2503"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AF47019" w14:textId="77777777" w:rsidR="00E10DC0" w:rsidRDefault="00E10DC0" w:rsidP="00E10DC0">
            <w:pPr>
              <w:rPr>
                <w:rFonts w:ascii="Arial" w:hAnsi="Arial"/>
                <w:sz w:val="20"/>
              </w:rPr>
            </w:pPr>
          </w:p>
        </w:tc>
      </w:tr>
      <w:tr w:rsidR="00E10DC0" w14:paraId="3C326CC1" w14:textId="77777777" w:rsidTr="00385F3D">
        <w:trPr>
          <w:trHeight w:hRule="exact" w:val="369"/>
        </w:trPr>
        <w:tc>
          <w:tcPr>
            <w:tcW w:w="439" w:type="dxa"/>
            <w:tcBorders>
              <w:top w:val="nil"/>
              <w:left w:val="nil"/>
              <w:bottom w:val="nil"/>
              <w:right w:val="single" w:sz="2" w:space="0" w:color="808080"/>
            </w:tcBorders>
            <w:vAlign w:val="center"/>
          </w:tcPr>
          <w:p w14:paraId="1321E86C" w14:textId="77777777" w:rsidR="00E10DC0" w:rsidRDefault="00E10DC0" w:rsidP="00E10DC0">
            <w:pPr>
              <w:rPr>
                <w:rFonts w:ascii="Arial" w:hAnsi="Arial"/>
                <w:b/>
                <w:sz w:val="20"/>
              </w:rPr>
            </w:pPr>
            <w:r>
              <w:rPr>
                <w:rFonts w:ascii="Arial" w:hAnsi="Arial"/>
                <w:b/>
                <w:sz w:val="20"/>
              </w:rPr>
              <w:t>16</w:t>
            </w:r>
          </w:p>
        </w:tc>
        <w:tc>
          <w:tcPr>
            <w:tcW w:w="3257"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6DE459D" w14:textId="77777777" w:rsidR="00E10DC0" w:rsidRDefault="00E10DC0" w:rsidP="00E10DC0">
            <w:pPr>
              <w:rPr>
                <w:rFonts w:ascii="Arial" w:hAnsi="Arial"/>
                <w:sz w:val="20"/>
              </w:rPr>
            </w:pPr>
          </w:p>
        </w:tc>
        <w:tc>
          <w:tcPr>
            <w:tcW w:w="2265"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8214B5C" w14:textId="77777777" w:rsidR="00E10DC0" w:rsidRDefault="00E10DC0" w:rsidP="00E10DC0">
            <w:pPr>
              <w:rPr>
                <w:rFonts w:ascii="Arial" w:hAnsi="Arial"/>
                <w:sz w:val="20"/>
              </w:rPr>
            </w:pPr>
          </w:p>
        </w:tc>
        <w:tc>
          <w:tcPr>
            <w:tcW w:w="2291"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054F285" w14:textId="77777777" w:rsidR="00E10DC0" w:rsidRDefault="00E10DC0" w:rsidP="00E10DC0">
            <w:pPr>
              <w:rPr>
                <w:rFonts w:ascii="Arial" w:hAnsi="Arial"/>
                <w:sz w:val="20"/>
              </w:rPr>
            </w:pPr>
          </w:p>
        </w:tc>
        <w:tc>
          <w:tcPr>
            <w:tcW w:w="2503"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5E8B9F3" w14:textId="77777777" w:rsidR="00E10DC0" w:rsidRDefault="00E10DC0" w:rsidP="00E10DC0">
            <w:pPr>
              <w:rPr>
                <w:rFonts w:ascii="Arial" w:hAnsi="Arial"/>
                <w:sz w:val="20"/>
              </w:rPr>
            </w:pPr>
          </w:p>
        </w:tc>
      </w:tr>
      <w:tr w:rsidR="00E10DC0" w14:paraId="0F5F62B1" w14:textId="77777777" w:rsidTr="00385F3D">
        <w:trPr>
          <w:trHeight w:hRule="exact" w:val="369"/>
        </w:trPr>
        <w:tc>
          <w:tcPr>
            <w:tcW w:w="439" w:type="dxa"/>
            <w:tcBorders>
              <w:top w:val="nil"/>
              <w:left w:val="nil"/>
              <w:bottom w:val="nil"/>
              <w:right w:val="single" w:sz="2" w:space="0" w:color="808080"/>
            </w:tcBorders>
            <w:vAlign w:val="center"/>
          </w:tcPr>
          <w:p w14:paraId="7582FAE8" w14:textId="77777777" w:rsidR="00E10DC0" w:rsidRDefault="00E10DC0" w:rsidP="00E10DC0">
            <w:pPr>
              <w:rPr>
                <w:rFonts w:ascii="Arial" w:hAnsi="Arial"/>
                <w:b/>
                <w:sz w:val="20"/>
              </w:rPr>
            </w:pPr>
            <w:r>
              <w:rPr>
                <w:rFonts w:ascii="Arial" w:hAnsi="Arial"/>
                <w:b/>
                <w:sz w:val="20"/>
              </w:rPr>
              <w:t>17</w:t>
            </w:r>
          </w:p>
        </w:tc>
        <w:tc>
          <w:tcPr>
            <w:tcW w:w="3257"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CE08B78" w14:textId="77777777" w:rsidR="00E10DC0" w:rsidRDefault="00E10DC0" w:rsidP="00E10DC0">
            <w:pPr>
              <w:rPr>
                <w:rFonts w:ascii="Arial" w:hAnsi="Arial"/>
                <w:sz w:val="20"/>
              </w:rPr>
            </w:pPr>
          </w:p>
        </w:tc>
        <w:tc>
          <w:tcPr>
            <w:tcW w:w="2265"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D5357BC" w14:textId="77777777" w:rsidR="00E10DC0" w:rsidRDefault="00E10DC0" w:rsidP="00E10DC0">
            <w:pPr>
              <w:rPr>
                <w:rFonts w:ascii="Arial" w:hAnsi="Arial"/>
                <w:sz w:val="20"/>
              </w:rPr>
            </w:pPr>
          </w:p>
        </w:tc>
        <w:tc>
          <w:tcPr>
            <w:tcW w:w="2291"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159724E" w14:textId="77777777" w:rsidR="00E10DC0" w:rsidRDefault="00E10DC0" w:rsidP="00E10DC0">
            <w:pPr>
              <w:rPr>
                <w:rFonts w:ascii="Arial" w:hAnsi="Arial"/>
                <w:sz w:val="20"/>
              </w:rPr>
            </w:pPr>
          </w:p>
        </w:tc>
        <w:tc>
          <w:tcPr>
            <w:tcW w:w="2503"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F82FE36" w14:textId="77777777" w:rsidR="00E10DC0" w:rsidRDefault="00E10DC0" w:rsidP="00E10DC0">
            <w:pPr>
              <w:rPr>
                <w:rFonts w:ascii="Arial" w:hAnsi="Arial"/>
                <w:sz w:val="20"/>
              </w:rPr>
            </w:pPr>
          </w:p>
        </w:tc>
      </w:tr>
      <w:tr w:rsidR="00E10DC0" w14:paraId="7EBC9BCA" w14:textId="77777777" w:rsidTr="00385F3D">
        <w:trPr>
          <w:trHeight w:hRule="exact" w:val="369"/>
        </w:trPr>
        <w:tc>
          <w:tcPr>
            <w:tcW w:w="439" w:type="dxa"/>
            <w:tcBorders>
              <w:top w:val="nil"/>
              <w:left w:val="nil"/>
              <w:bottom w:val="nil"/>
              <w:right w:val="single" w:sz="2" w:space="0" w:color="808080"/>
            </w:tcBorders>
            <w:vAlign w:val="center"/>
          </w:tcPr>
          <w:p w14:paraId="5959EA8E" w14:textId="77777777" w:rsidR="00E10DC0" w:rsidRDefault="00E10DC0" w:rsidP="00E10DC0">
            <w:pPr>
              <w:rPr>
                <w:rFonts w:ascii="Arial" w:hAnsi="Arial"/>
                <w:b/>
                <w:sz w:val="20"/>
              </w:rPr>
            </w:pPr>
            <w:r>
              <w:rPr>
                <w:rFonts w:ascii="Arial" w:hAnsi="Arial"/>
                <w:b/>
                <w:sz w:val="20"/>
              </w:rPr>
              <w:t>18</w:t>
            </w:r>
          </w:p>
        </w:tc>
        <w:tc>
          <w:tcPr>
            <w:tcW w:w="3257"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98823A6" w14:textId="77777777" w:rsidR="00E10DC0" w:rsidRDefault="00E10DC0" w:rsidP="00E10DC0">
            <w:pPr>
              <w:rPr>
                <w:rFonts w:ascii="Arial" w:hAnsi="Arial"/>
                <w:sz w:val="20"/>
              </w:rPr>
            </w:pPr>
          </w:p>
        </w:tc>
        <w:tc>
          <w:tcPr>
            <w:tcW w:w="2265"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6CC7DE2" w14:textId="77777777" w:rsidR="00E10DC0" w:rsidRDefault="00E10DC0" w:rsidP="00E10DC0">
            <w:pPr>
              <w:rPr>
                <w:rFonts w:ascii="Arial" w:hAnsi="Arial"/>
                <w:sz w:val="20"/>
              </w:rPr>
            </w:pPr>
          </w:p>
        </w:tc>
        <w:tc>
          <w:tcPr>
            <w:tcW w:w="2291"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E061422" w14:textId="77777777" w:rsidR="00E10DC0" w:rsidRDefault="00E10DC0" w:rsidP="00E10DC0">
            <w:pPr>
              <w:rPr>
                <w:rFonts w:ascii="Arial" w:hAnsi="Arial"/>
                <w:sz w:val="20"/>
              </w:rPr>
            </w:pPr>
          </w:p>
        </w:tc>
        <w:tc>
          <w:tcPr>
            <w:tcW w:w="2503"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A3F0557" w14:textId="77777777" w:rsidR="00E10DC0" w:rsidRDefault="00E10DC0" w:rsidP="00E10DC0">
            <w:pPr>
              <w:rPr>
                <w:rFonts w:ascii="Arial" w:hAnsi="Arial"/>
                <w:sz w:val="20"/>
              </w:rPr>
            </w:pPr>
          </w:p>
        </w:tc>
      </w:tr>
      <w:tr w:rsidR="00E10DC0" w14:paraId="4F0D2BEE" w14:textId="77777777" w:rsidTr="00385F3D">
        <w:trPr>
          <w:trHeight w:hRule="exact" w:val="369"/>
        </w:trPr>
        <w:tc>
          <w:tcPr>
            <w:tcW w:w="439" w:type="dxa"/>
            <w:tcBorders>
              <w:top w:val="nil"/>
              <w:left w:val="nil"/>
              <w:bottom w:val="nil"/>
              <w:right w:val="single" w:sz="2" w:space="0" w:color="808080"/>
            </w:tcBorders>
            <w:vAlign w:val="center"/>
          </w:tcPr>
          <w:p w14:paraId="24B195A3" w14:textId="77777777" w:rsidR="00E10DC0" w:rsidRDefault="00E10DC0" w:rsidP="00E10DC0">
            <w:pPr>
              <w:rPr>
                <w:rFonts w:ascii="Arial" w:hAnsi="Arial"/>
                <w:b/>
                <w:sz w:val="20"/>
              </w:rPr>
            </w:pPr>
            <w:r>
              <w:rPr>
                <w:rFonts w:ascii="Arial" w:hAnsi="Arial"/>
                <w:b/>
                <w:sz w:val="20"/>
              </w:rPr>
              <w:t>19</w:t>
            </w:r>
          </w:p>
        </w:tc>
        <w:tc>
          <w:tcPr>
            <w:tcW w:w="3257"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BC64E6E" w14:textId="77777777" w:rsidR="00E10DC0" w:rsidRDefault="00E10DC0" w:rsidP="00E10DC0">
            <w:pPr>
              <w:rPr>
                <w:rFonts w:ascii="Arial" w:hAnsi="Arial"/>
                <w:sz w:val="20"/>
              </w:rPr>
            </w:pPr>
          </w:p>
        </w:tc>
        <w:tc>
          <w:tcPr>
            <w:tcW w:w="2265"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1BB9EFE" w14:textId="77777777" w:rsidR="00E10DC0" w:rsidRDefault="00E10DC0" w:rsidP="00E10DC0">
            <w:pPr>
              <w:rPr>
                <w:rFonts w:ascii="Arial" w:hAnsi="Arial"/>
                <w:sz w:val="20"/>
              </w:rPr>
            </w:pPr>
          </w:p>
        </w:tc>
        <w:tc>
          <w:tcPr>
            <w:tcW w:w="2291"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5CF1F42" w14:textId="77777777" w:rsidR="00E10DC0" w:rsidRDefault="00E10DC0" w:rsidP="00E10DC0">
            <w:pPr>
              <w:rPr>
                <w:rFonts w:ascii="Arial" w:hAnsi="Arial"/>
                <w:sz w:val="20"/>
              </w:rPr>
            </w:pPr>
          </w:p>
        </w:tc>
        <w:tc>
          <w:tcPr>
            <w:tcW w:w="2503"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5EF0E87" w14:textId="77777777" w:rsidR="00E10DC0" w:rsidRDefault="00E10DC0" w:rsidP="00E10DC0">
            <w:pPr>
              <w:rPr>
                <w:rFonts w:ascii="Arial" w:hAnsi="Arial"/>
                <w:sz w:val="20"/>
              </w:rPr>
            </w:pPr>
          </w:p>
        </w:tc>
      </w:tr>
      <w:tr w:rsidR="00E10DC0" w14:paraId="31805A7B" w14:textId="77777777" w:rsidTr="00385F3D">
        <w:trPr>
          <w:trHeight w:hRule="exact" w:val="369"/>
        </w:trPr>
        <w:tc>
          <w:tcPr>
            <w:tcW w:w="439" w:type="dxa"/>
            <w:tcBorders>
              <w:top w:val="nil"/>
              <w:left w:val="nil"/>
              <w:bottom w:val="nil"/>
              <w:right w:val="single" w:sz="2" w:space="0" w:color="808080"/>
            </w:tcBorders>
            <w:vAlign w:val="center"/>
          </w:tcPr>
          <w:p w14:paraId="475B2FF6" w14:textId="77777777" w:rsidR="00E10DC0" w:rsidRDefault="00E10DC0" w:rsidP="00E10DC0">
            <w:pPr>
              <w:rPr>
                <w:rFonts w:ascii="Arial" w:hAnsi="Arial"/>
                <w:b/>
                <w:sz w:val="20"/>
              </w:rPr>
            </w:pPr>
            <w:r>
              <w:rPr>
                <w:rFonts w:ascii="Arial" w:hAnsi="Arial"/>
                <w:b/>
                <w:sz w:val="20"/>
              </w:rPr>
              <w:t>20</w:t>
            </w:r>
          </w:p>
        </w:tc>
        <w:tc>
          <w:tcPr>
            <w:tcW w:w="3257"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04BDCCB" w14:textId="77777777" w:rsidR="00E10DC0" w:rsidRDefault="00E10DC0" w:rsidP="00E10DC0">
            <w:pPr>
              <w:rPr>
                <w:rFonts w:ascii="Arial" w:hAnsi="Arial"/>
                <w:sz w:val="20"/>
              </w:rPr>
            </w:pPr>
          </w:p>
        </w:tc>
        <w:tc>
          <w:tcPr>
            <w:tcW w:w="2265"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96204DA" w14:textId="77777777" w:rsidR="00E10DC0" w:rsidRDefault="00E10DC0" w:rsidP="00E10DC0">
            <w:pPr>
              <w:rPr>
                <w:rFonts w:ascii="Arial" w:hAnsi="Arial"/>
                <w:sz w:val="20"/>
              </w:rPr>
            </w:pPr>
          </w:p>
        </w:tc>
        <w:tc>
          <w:tcPr>
            <w:tcW w:w="2291"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061065F" w14:textId="77777777" w:rsidR="00E10DC0" w:rsidRDefault="00E10DC0" w:rsidP="00E10DC0">
            <w:pPr>
              <w:rPr>
                <w:rFonts w:ascii="Arial" w:hAnsi="Arial"/>
                <w:sz w:val="20"/>
              </w:rPr>
            </w:pPr>
          </w:p>
        </w:tc>
        <w:tc>
          <w:tcPr>
            <w:tcW w:w="2503"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53E48EC" w14:textId="77777777" w:rsidR="00E10DC0" w:rsidRDefault="00E10DC0" w:rsidP="00E10DC0">
            <w:pPr>
              <w:rPr>
                <w:rFonts w:ascii="Arial" w:hAnsi="Arial"/>
                <w:sz w:val="20"/>
              </w:rPr>
            </w:pPr>
          </w:p>
        </w:tc>
      </w:tr>
    </w:tbl>
    <w:p w14:paraId="241BE4DF" w14:textId="77777777" w:rsidR="005D572A" w:rsidRDefault="005D572A">
      <w:pPr>
        <w:rPr>
          <w:rFonts w:ascii="Helvetica 75 Bold" w:hAnsi="Helvetica 75 Bold"/>
          <w:sz w:val="20"/>
        </w:rPr>
      </w:pPr>
    </w:p>
    <w:p w14:paraId="5D27FDBA" w14:textId="77777777" w:rsidR="005D572A" w:rsidRDefault="005D572A">
      <w:pPr>
        <w:rPr>
          <w:rFonts w:ascii="Helvetica 75 Bold" w:hAnsi="Helvetica 75 Bold"/>
          <w:sz w:val="20"/>
        </w:rPr>
      </w:pPr>
    </w:p>
    <w:p w14:paraId="623DA3AE" w14:textId="77777777" w:rsidR="005D572A" w:rsidRDefault="005D572A">
      <w:pPr>
        <w:jc w:val="right"/>
        <w:rPr>
          <w:rFonts w:ascii="Arial" w:hAnsi="Arial"/>
          <w:b/>
          <w:sz w:val="20"/>
        </w:rPr>
      </w:pPr>
    </w:p>
    <w:p w14:paraId="71BD459D" w14:textId="77777777" w:rsidR="005D572A" w:rsidRDefault="005D572A" w:rsidP="004A3395">
      <w:pPr>
        <w:jc w:val="center"/>
        <w:rPr>
          <w:rFonts w:ascii="Arial" w:hAnsi="Arial"/>
          <w:b/>
        </w:rPr>
      </w:pPr>
    </w:p>
    <w:p w14:paraId="05249E76" w14:textId="63501A02" w:rsidR="005D572A" w:rsidRDefault="000A2E28">
      <w:pPr>
        <w:rPr>
          <w:rFonts w:ascii="Helvetica 75 Bold" w:hAnsi="Helvetica 75 Bold"/>
        </w:rPr>
      </w:pPr>
      <w:r>
        <w:rPr>
          <w:rFonts w:ascii="Helvetica 75 Bold" w:hAnsi="Helvetica 75 Bold"/>
          <w:noProof/>
          <w:sz w:val="20"/>
        </w:rPr>
        <mc:AlternateContent>
          <mc:Choice Requires="wps">
            <w:drawing>
              <wp:anchor distT="0" distB="0" distL="114300" distR="114300" simplePos="0" relativeHeight="251657216" behindDoc="1" locked="0" layoutInCell="1" allowOverlap="1" wp14:anchorId="27E56A2B" wp14:editId="294BFDB0">
                <wp:simplePos x="0" y="0"/>
                <wp:positionH relativeFrom="column">
                  <wp:posOffset>-494665</wp:posOffset>
                </wp:positionH>
                <wp:positionV relativeFrom="paragraph">
                  <wp:posOffset>-996950</wp:posOffset>
                </wp:positionV>
                <wp:extent cx="7660005" cy="10858500"/>
                <wp:effectExtent l="3810" t="0" r="3810" b="190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005" cy="1085850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96969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64ACF" id="Rectangle 3" o:spid="_x0000_s1026" style="position:absolute;margin-left:-38.95pt;margin-top:-78.5pt;width:603.15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" filled="f" fillcolor="silver" stroked="f" strokecolor="#969696"/>
            </w:pict>
          </mc:Fallback>
        </mc:AlternateContent>
      </w:r>
    </w:p>
    <w:tbl>
      <w:tblPr>
        <w:tblW w:w="0" w:type="auto"/>
        <w:shd w:val="clear" w:color="auto" w:fill="4C4C4C"/>
        <w:tblLook w:val="0000" w:firstRow="0" w:lastRow="0" w:firstColumn="0" w:lastColumn="0" w:noHBand="0" w:noVBand="0"/>
      </w:tblPr>
      <w:tblGrid>
        <w:gridCol w:w="10539"/>
      </w:tblGrid>
      <w:tr w:rsidR="005D572A" w14:paraId="6B52326F" w14:textId="77777777">
        <w:trPr>
          <w:trHeight w:hRule="exact" w:val="425"/>
        </w:trPr>
        <w:tc>
          <w:tcPr>
            <w:tcW w:w="11096" w:type="dxa"/>
            <w:shd w:val="clear" w:color="auto" w:fill="4C4C4C"/>
            <w:vAlign w:val="center"/>
          </w:tcPr>
          <w:p w14:paraId="68DFC33F" w14:textId="77777777" w:rsidR="005D572A" w:rsidRDefault="00CE6CB8">
            <w:pPr>
              <w:pStyle w:val="Heading3"/>
            </w:pPr>
            <w:r>
              <w:t>Reference and administration details</w:t>
            </w:r>
          </w:p>
        </w:tc>
      </w:tr>
    </w:tbl>
    <w:p w14:paraId="4B65B167" w14:textId="77777777" w:rsidR="005D572A" w:rsidRDefault="005D572A">
      <w:pPr>
        <w:rPr>
          <w:rFonts w:ascii="Helvetica 75 Bold" w:hAnsi="Helvetica 75 Bold"/>
        </w:rPr>
      </w:pPr>
    </w:p>
    <w:p w14:paraId="1753979C" w14:textId="77777777" w:rsidR="005D572A" w:rsidRDefault="00CE6CB8">
      <w:pPr>
        <w:pStyle w:val="BodyText"/>
      </w:pPr>
      <w:r>
        <w:t>Names of all other charity trustees during the period, if any, (for example, those who resigned part way through the financial period)</w:t>
      </w:r>
    </w:p>
    <w:p w14:paraId="7CEBF151" w14:textId="77777777" w:rsidR="005D572A" w:rsidRDefault="005D572A">
      <w:pPr>
        <w:rPr>
          <w:rFonts w:ascii="Helvetica 75 Bold" w:hAnsi="Helvetica 75 Bold"/>
          <w:sz w:val="20"/>
        </w:rPr>
      </w:pPr>
    </w:p>
    <w:tbl>
      <w:tblPr>
        <w:tblW w:w="0" w:type="auto"/>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ook w:val="0000" w:firstRow="0" w:lastRow="0" w:firstColumn="0" w:lastColumn="0" w:noHBand="0" w:noVBand="0"/>
      </w:tblPr>
      <w:tblGrid>
        <w:gridCol w:w="5266"/>
        <w:gridCol w:w="5267"/>
      </w:tblGrid>
      <w:tr w:rsidR="005D572A" w14:paraId="5D988D18" w14:textId="77777777">
        <w:trPr>
          <w:trHeight w:hRule="exact" w:val="340"/>
        </w:trPr>
        <w:tc>
          <w:tcPr>
            <w:tcW w:w="5377" w:type="dxa"/>
            <w:tcBorders>
              <w:bottom w:val="single" w:sz="2" w:space="0" w:color="999999"/>
            </w:tcBorders>
            <w:shd w:val="clear" w:color="auto" w:fill="B3B3B3"/>
            <w:vAlign w:val="center"/>
          </w:tcPr>
          <w:p w14:paraId="0295B2BB" w14:textId="77777777" w:rsidR="005D572A" w:rsidRDefault="00CE6CB8">
            <w:pPr>
              <w:rPr>
                <w:rFonts w:ascii="Arial" w:hAnsi="Arial"/>
                <w:b/>
                <w:sz w:val="20"/>
              </w:rPr>
            </w:pPr>
            <w:r>
              <w:rPr>
                <w:rFonts w:ascii="Arial" w:hAnsi="Arial"/>
                <w:b/>
                <w:sz w:val="20"/>
              </w:rPr>
              <w:t>Name</w:t>
            </w:r>
          </w:p>
        </w:tc>
        <w:tc>
          <w:tcPr>
            <w:tcW w:w="5378" w:type="dxa"/>
            <w:tcBorders>
              <w:bottom w:val="single" w:sz="2" w:space="0" w:color="999999"/>
            </w:tcBorders>
            <w:shd w:val="clear" w:color="auto" w:fill="B3B3B3"/>
            <w:vAlign w:val="center"/>
          </w:tcPr>
          <w:p w14:paraId="43F65E9D" w14:textId="77777777" w:rsidR="005D572A" w:rsidRDefault="00CE6CB8">
            <w:pPr>
              <w:rPr>
                <w:rFonts w:ascii="Arial" w:hAnsi="Arial"/>
                <w:b/>
                <w:sz w:val="20"/>
              </w:rPr>
            </w:pPr>
            <w:r>
              <w:rPr>
                <w:rFonts w:ascii="Arial" w:hAnsi="Arial"/>
                <w:b/>
                <w:sz w:val="20"/>
              </w:rPr>
              <w:t>Dates acted if not for whole year</w:t>
            </w:r>
          </w:p>
        </w:tc>
      </w:tr>
      <w:tr w:rsidR="005D572A" w14:paraId="4E55DB3D" w14:textId="77777777">
        <w:trPr>
          <w:trHeight w:hRule="exact" w:val="340"/>
        </w:trPr>
        <w:tc>
          <w:tcPr>
            <w:tcW w:w="5377" w:type="dxa"/>
            <w:shd w:val="clear" w:color="auto" w:fill="FFFFFF"/>
          </w:tcPr>
          <w:p w14:paraId="4069BD51" w14:textId="77777777" w:rsidR="005D572A" w:rsidRDefault="00CE6CB8">
            <w:pPr>
              <w:rPr>
                <w:rFonts w:ascii="Arial" w:hAnsi="Arial"/>
                <w:sz w:val="20"/>
              </w:rPr>
            </w:pPr>
            <w:r>
              <w:rPr>
                <w:rFonts w:ascii="Arial" w:hAnsi="Arial"/>
                <w:sz w:val="20"/>
              </w:rPr>
              <w:t>NONE</w:t>
            </w:r>
          </w:p>
        </w:tc>
        <w:tc>
          <w:tcPr>
            <w:tcW w:w="5378" w:type="dxa"/>
            <w:shd w:val="clear" w:color="auto" w:fill="FFFFFF"/>
          </w:tcPr>
          <w:p w14:paraId="33909FF9" w14:textId="77777777" w:rsidR="005D572A" w:rsidRDefault="005D572A">
            <w:pPr>
              <w:rPr>
                <w:rFonts w:ascii="Arial" w:hAnsi="Arial"/>
                <w:sz w:val="20"/>
              </w:rPr>
            </w:pPr>
          </w:p>
        </w:tc>
      </w:tr>
      <w:tr w:rsidR="005D572A" w14:paraId="0A0ABD39" w14:textId="77777777">
        <w:trPr>
          <w:trHeight w:hRule="exact" w:val="340"/>
        </w:trPr>
        <w:tc>
          <w:tcPr>
            <w:tcW w:w="5377" w:type="dxa"/>
            <w:shd w:val="clear" w:color="auto" w:fill="FFFFFF"/>
          </w:tcPr>
          <w:p w14:paraId="4EC88D73" w14:textId="77777777" w:rsidR="005D572A" w:rsidRDefault="005D572A">
            <w:pPr>
              <w:rPr>
                <w:rFonts w:ascii="Arial" w:hAnsi="Arial"/>
                <w:sz w:val="20"/>
              </w:rPr>
            </w:pPr>
          </w:p>
        </w:tc>
        <w:tc>
          <w:tcPr>
            <w:tcW w:w="5378" w:type="dxa"/>
            <w:shd w:val="clear" w:color="auto" w:fill="FFFFFF"/>
          </w:tcPr>
          <w:p w14:paraId="7EE749E4" w14:textId="77777777" w:rsidR="005D572A" w:rsidRDefault="005D572A">
            <w:pPr>
              <w:rPr>
                <w:rFonts w:ascii="Arial" w:hAnsi="Arial"/>
                <w:sz w:val="20"/>
              </w:rPr>
            </w:pPr>
          </w:p>
        </w:tc>
      </w:tr>
      <w:tr w:rsidR="005D572A" w14:paraId="0B3E7956" w14:textId="77777777">
        <w:trPr>
          <w:trHeight w:hRule="exact" w:val="340"/>
        </w:trPr>
        <w:tc>
          <w:tcPr>
            <w:tcW w:w="5377" w:type="dxa"/>
            <w:shd w:val="clear" w:color="auto" w:fill="FFFFFF"/>
          </w:tcPr>
          <w:p w14:paraId="5909DDE4" w14:textId="77777777" w:rsidR="005D572A" w:rsidRDefault="005D572A">
            <w:pPr>
              <w:rPr>
                <w:rFonts w:ascii="Arial" w:hAnsi="Arial"/>
                <w:sz w:val="20"/>
              </w:rPr>
            </w:pPr>
          </w:p>
        </w:tc>
        <w:tc>
          <w:tcPr>
            <w:tcW w:w="5378" w:type="dxa"/>
            <w:shd w:val="clear" w:color="auto" w:fill="FFFFFF"/>
          </w:tcPr>
          <w:p w14:paraId="6A9257C8" w14:textId="77777777" w:rsidR="005D572A" w:rsidRDefault="005D572A">
            <w:pPr>
              <w:rPr>
                <w:rFonts w:ascii="Arial" w:hAnsi="Arial"/>
                <w:sz w:val="20"/>
              </w:rPr>
            </w:pPr>
          </w:p>
        </w:tc>
      </w:tr>
    </w:tbl>
    <w:p w14:paraId="76C19E5F" w14:textId="77777777" w:rsidR="005D572A" w:rsidRDefault="005D572A">
      <w:pPr>
        <w:rPr>
          <w:rFonts w:ascii="Helvetica 75 Bold" w:hAnsi="Helvetica 75 Bold"/>
          <w:sz w:val="20"/>
        </w:rPr>
      </w:pPr>
    </w:p>
    <w:tbl>
      <w:tblPr>
        <w:tblW w:w="0" w:type="auto"/>
        <w:shd w:val="clear" w:color="auto" w:fill="4C4C4C"/>
        <w:tblLook w:val="0000" w:firstRow="0" w:lastRow="0" w:firstColumn="0" w:lastColumn="0" w:noHBand="0" w:noVBand="0"/>
      </w:tblPr>
      <w:tblGrid>
        <w:gridCol w:w="10539"/>
      </w:tblGrid>
      <w:tr w:rsidR="005D572A" w14:paraId="10B71732" w14:textId="77777777">
        <w:trPr>
          <w:trHeight w:hRule="exact" w:val="425"/>
        </w:trPr>
        <w:tc>
          <w:tcPr>
            <w:tcW w:w="11096" w:type="dxa"/>
            <w:shd w:val="clear" w:color="auto" w:fill="4C4C4C"/>
            <w:vAlign w:val="center"/>
          </w:tcPr>
          <w:p w14:paraId="7CE5A34F" w14:textId="77777777" w:rsidR="005D572A" w:rsidRDefault="00CE6CB8">
            <w:pPr>
              <w:pStyle w:val="Heading3"/>
            </w:pPr>
            <w:r>
              <w:t>Structure, governance and management</w:t>
            </w:r>
          </w:p>
        </w:tc>
      </w:tr>
    </w:tbl>
    <w:p w14:paraId="5B0198A1" w14:textId="77777777" w:rsidR="005D572A" w:rsidRDefault="005D572A">
      <w:pPr>
        <w:rPr>
          <w:rFonts w:ascii="Helvetica 75 Bold" w:hAnsi="Helvetica 75 Bol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5"/>
        <w:gridCol w:w="6671"/>
      </w:tblGrid>
      <w:tr w:rsidR="005D572A" w14:paraId="398CB051" w14:textId="77777777">
        <w:trPr>
          <w:trHeight w:hRule="exact" w:val="2268"/>
        </w:trPr>
        <w:tc>
          <w:tcPr>
            <w:tcW w:w="3936" w:type="dxa"/>
            <w:tcBorders>
              <w:top w:val="nil"/>
              <w:left w:val="nil"/>
              <w:bottom w:val="nil"/>
              <w:right w:val="single" w:sz="2" w:space="0" w:color="999999"/>
            </w:tcBorders>
          </w:tcPr>
          <w:p w14:paraId="67492C8E" w14:textId="77777777" w:rsidR="005D572A" w:rsidRDefault="00CE6CB8">
            <w:pPr>
              <w:pStyle w:val="Heading5"/>
            </w:pPr>
            <w:r>
              <w:t>Type of governing document</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7D3F3C24" w14:textId="77777777" w:rsidR="005D572A" w:rsidRDefault="005D572A">
            <w:pPr>
              <w:rPr>
                <w:rFonts w:ascii="Arial" w:hAnsi="Arial"/>
                <w:sz w:val="20"/>
              </w:rPr>
            </w:pPr>
          </w:p>
          <w:p w14:paraId="7DF33B3E" w14:textId="77777777" w:rsidR="00EE0EB7" w:rsidRDefault="00EE0EB7" w:rsidP="00EE0EB7">
            <w:pPr>
              <w:pStyle w:val="BodyText"/>
              <w:rPr>
                <w:b w:val="0"/>
                <w:sz w:val="24"/>
                <w:szCs w:val="24"/>
              </w:rPr>
            </w:pPr>
            <w:r w:rsidRPr="00EE0EB7">
              <w:rPr>
                <w:b w:val="0"/>
                <w:sz w:val="24"/>
                <w:szCs w:val="24"/>
              </w:rPr>
              <w:t xml:space="preserve">THE ANN, CIARA AND NIAMH COPELAND 200 CLUB TRUST FUND DEED </w:t>
            </w:r>
          </w:p>
          <w:p w14:paraId="7734B7A0" w14:textId="77777777" w:rsidR="00EE0EB7" w:rsidRDefault="00EE0EB7" w:rsidP="00EE0EB7">
            <w:pPr>
              <w:pStyle w:val="BodyText"/>
              <w:rPr>
                <w:b w:val="0"/>
                <w:sz w:val="24"/>
                <w:szCs w:val="24"/>
              </w:rPr>
            </w:pPr>
            <w:r w:rsidRPr="00EE0EB7">
              <w:rPr>
                <w:b w:val="0"/>
                <w:sz w:val="24"/>
                <w:szCs w:val="24"/>
              </w:rPr>
              <w:t xml:space="preserve">signed on Thursday 13 December 2012 </w:t>
            </w:r>
          </w:p>
          <w:p w14:paraId="3C7569F0" w14:textId="77777777" w:rsidR="00EE0EB7" w:rsidRPr="00EE0EB7" w:rsidRDefault="00EE0EB7" w:rsidP="00EE0EB7">
            <w:pPr>
              <w:pStyle w:val="BodyText"/>
              <w:rPr>
                <w:rFonts w:cs="Arial"/>
                <w:b w:val="0"/>
                <w:sz w:val="24"/>
                <w:szCs w:val="24"/>
              </w:rPr>
            </w:pPr>
            <w:r w:rsidRPr="00EE0EB7">
              <w:rPr>
                <w:rFonts w:cs="Arial"/>
                <w:b w:val="0"/>
                <w:sz w:val="24"/>
                <w:szCs w:val="24"/>
              </w:rPr>
              <w:t xml:space="preserve">at  15 West Street, Johnshaven, Montrose, DD10 0HL </w:t>
            </w:r>
          </w:p>
          <w:p w14:paraId="7F6DFCEB" w14:textId="77777777" w:rsidR="00EE0EB7" w:rsidRDefault="00EE0EB7" w:rsidP="00EE0EB7">
            <w:pPr>
              <w:tabs>
                <w:tab w:val="left" w:pos="720"/>
                <w:tab w:val="left" w:pos="1440"/>
              </w:tabs>
              <w:spacing w:after="120"/>
              <w:ind w:left="720" w:hanging="720"/>
              <w:rPr>
                <w:rFonts w:ascii="Arial" w:hAnsi="Arial"/>
                <w:sz w:val="20"/>
              </w:rPr>
            </w:pPr>
          </w:p>
        </w:tc>
      </w:tr>
      <w:tr w:rsidR="005D572A" w14:paraId="21F08949" w14:textId="77777777" w:rsidTr="004A3395">
        <w:trPr>
          <w:trHeight w:hRule="exact" w:val="1024"/>
        </w:trPr>
        <w:tc>
          <w:tcPr>
            <w:tcW w:w="3936" w:type="dxa"/>
            <w:tcBorders>
              <w:top w:val="nil"/>
              <w:left w:val="nil"/>
              <w:bottom w:val="nil"/>
              <w:right w:val="single" w:sz="2" w:space="0" w:color="999999"/>
            </w:tcBorders>
          </w:tcPr>
          <w:p w14:paraId="6554F175" w14:textId="77777777" w:rsidR="005D572A" w:rsidRDefault="00CE6CB8">
            <w:pPr>
              <w:pStyle w:val="Heading5"/>
            </w:pPr>
            <w:r>
              <w:t>Trustee recruitment and appointment</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06C01423" w14:textId="77777777" w:rsidR="005D572A" w:rsidRDefault="005D572A">
            <w:pPr>
              <w:rPr>
                <w:rFonts w:ascii="Arial" w:hAnsi="Arial"/>
                <w:sz w:val="20"/>
              </w:rPr>
            </w:pPr>
          </w:p>
          <w:p w14:paraId="11D13525" w14:textId="77777777" w:rsidR="00385F3D" w:rsidRDefault="00EE0EB7">
            <w:pPr>
              <w:rPr>
                <w:rFonts w:ascii="Arial" w:hAnsi="Arial"/>
                <w:sz w:val="20"/>
              </w:rPr>
            </w:pPr>
            <w:r>
              <w:rPr>
                <w:rFonts w:ascii="Arial" w:hAnsi="Arial"/>
                <w:sz w:val="20"/>
              </w:rPr>
              <w:t xml:space="preserve">New Trustees can be proposed by any existing Trustee or Trust supporter, appointment to be ratified by a majority of the existing Trustees. </w:t>
            </w:r>
          </w:p>
        </w:tc>
      </w:tr>
    </w:tbl>
    <w:p w14:paraId="23CF7BE1" w14:textId="77777777" w:rsidR="005D572A" w:rsidRDefault="005D572A">
      <w:pPr>
        <w:rPr>
          <w:rFonts w:ascii="Helvetica 75 Bold" w:hAnsi="Helvetica 75 Bold"/>
          <w:sz w:val="20"/>
        </w:rPr>
      </w:pPr>
    </w:p>
    <w:tbl>
      <w:tblPr>
        <w:tblW w:w="0" w:type="auto"/>
        <w:shd w:val="clear" w:color="auto" w:fill="4C4C4C"/>
        <w:tblLook w:val="0000" w:firstRow="0" w:lastRow="0" w:firstColumn="0" w:lastColumn="0" w:noHBand="0" w:noVBand="0"/>
      </w:tblPr>
      <w:tblGrid>
        <w:gridCol w:w="10539"/>
      </w:tblGrid>
      <w:tr w:rsidR="005D572A" w14:paraId="72C37C88" w14:textId="77777777">
        <w:trPr>
          <w:trHeight w:hRule="exact" w:val="425"/>
        </w:trPr>
        <w:tc>
          <w:tcPr>
            <w:tcW w:w="11096" w:type="dxa"/>
            <w:shd w:val="clear" w:color="auto" w:fill="4C4C4C"/>
            <w:vAlign w:val="center"/>
          </w:tcPr>
          <w:p w14:paraId="69D02FB7" w14:textId="77777777" w:rsidR="005D572A" w:rsidRDefault="00CE6CB8">
            <w:pPr>
              <w:pStyle w:val="Heading3"/>
            </w:pPr>
            <w:r>
              <w:t>Objectives and activities</w:t>
            </w:r>
          </w:p>
        </w:tc>
      </w:tr>
    </w:tbl>
    <w:p w14:paraId="508D73AD" w14:textId="77777777" w:rsidR="005D572A" w:rsidRDefault="005D572A">
      <w:pPr>
        <w:rPr>
          <w:rFonts w:ascii="Helvetica 75 Bold" w:hAnsi="Helvetica 75 Bol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0"/>
        <w:gridCol w:w="6676"/>
      </w:tblGrid>
      <w:tr w:rsidR="005D572A" w14:paraId="264E48FE" w14:textId="77777777">
        <w:trPr>
          <w:trHeight w:hRule="exact" w:val="2268"/>
        </w:trPr>
        <w:tc>
          <w:tcPr>
            <w:tcW w:w="3936" w:type="dxa"/>
            <w:tcBorders>
              <w:top w:val="nil"/>
              <w:left w:val="nil"/>
              <w:bottom w:val="nil"/>
              <w:right w:val="single" w:sz="2" w:space="0" w:color="999999"/>
            </w:tcBorders>
          </w:tcPr>
          <w:p w14:paraId="5D9BA0DE" w14:textId="77777777" w:rsidR="005D572A" w:rsidRPr="00EE0EB7" w:rsidRDefault="00CE6CB8">
            <w:pPr>
              <w:pStyle w:val="Heading5"/>
              <w:rPr>
                <w:b w:val="0"/>
              </w:rPr>
            </w:pPr>
            <w:r w:rsidRPr="00EE0EB7">
              <w:rPr>
                <w:b w:val="0"/>
              </w:rPr>
              <w:t>Charitable purposes</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36774981" w14:textId="77777777" w:rsidR="000E6D23" w:rsidRDefault="000E6D23" w:rsidP="00EE0EB7">
            <w:pPr>
              <w:tabs>
                <w:tab w:val="left" w:pos="720"/>
                <w:tab w:val="left" w:pos="1440"/>
              </w:tabs>
              <w:spacing w:after="120"/>
              <w:rPr>
                <w:rFonts w:ascii="Arial" w:hAnsi="Arial" w:cs="Arial"/>
                <w:sz w:val="20"/>
              </w:rPr>
            </w:pPr>
          </w:p>
          <w:p w14:paraId="194BA013" w14:textId="77777777" w:rsidR="00EE0EB7" w:rsidRDefault="00EE0EB7" w:rsidP="00EE0EB7">
            <w:pPr>
              <w:tabs>
                <w:tab w:val="left" w:pos="720"/>
                <w:tab w:val="left" w:pos="1440"/>
              </w:tabs>
              <w:spacing w:after="120"/>
              <w:rPr>
                <w:rFonts w:ascii="Arial" w:hAnsi="Arial" w:cs="Arial"/>
                <w:sz w:val="20"/>
              </w:rPr>
            </w:pPr>
            <w:r w:rsidRPr="00EE0EB7">
              <w:rPr>
                <w:rFonts w:ascii="Arial" w:hAnsi="Arial" w:cs="Arial"/>
                <w:sz w:val="20"/>
              </w:rPr>
              <w:t xml:space="preserve">To assist in the advancement of health, the relief of those in need by reason of ill-health/disability or other disadvantage and the prevention or relief of poverty. </w:t>
            </w:r>
          </w:p>
          <w:p w14:paraId="0548B3F3" w14:textId="77777777" w:rsidR="00EE0EB7" w:rsidRPr="00EE0EB7" w:rsidRDefault="00EE0EB7" w:rsidP="00EE0EB7">
            <w:pPr>
              <w:tabs>
                <w:tab w:val="left" w:pos="720"/>
                <w:tab w:val="left" w:pos="1440"/>
              </w:tabs>
              <w:spacing w:after="120"/>
              <w:rPr>
                <w:rFonts w:ascii="Arial" w:hAnsi="Arial" w:cs="Arial"/>
                <w:sz w:val="20"/>
              </w:rPr>
            </w:pPr>
            <w:r>
              <w:rPr>
                <w:rFonts w:ascii="Arial" w:hAnsi="Arial" w:cs="Arial"/>
                <w:sz w:val="20"/>
              </w:rPr>
              <w:t>To be primarily achieved through h</w:t>
            </w:r>
            <w:r w:rsidRPr="00EE0EB7">
              <w:rPr>
                <w:rFonts w:ascii="Arial" w:hAnsi="Arial" w:cs="Arial"/>
                <w:sz w:val="20"/>
              </w:rPr>
              <w:t xml:space="preserve">elping to provide </w:t>
            </w:r>
            <w:r w:rsidRPr="00EE0EB7">
              <w:rPr>
                <w:rFonts w:ascii="Arial" w:hAnsi="Arial" w:cs="Arial"/>
                <w:bCs/>
                <w:i/>
                <w:iCs/>
                <w:sz w:val="20"/>
              </w:rPr>
              <w:t>LEPRA Health In Action</w:t>
            </w:r>
            <w:r w:rsidRPr="00EE0EB7">
              <w:rPr>
                <w:rFonts w:ascii="Arial" w:hAnsi="Arial" w:cs="Arial"/>
                <w:sz w:val="20"/>
              </w:rPr>
              <w:t xml:space="preserve"> with the funds required specifically to run the </w:t>
            </w:r>
            <w:r w:rsidRPr="00EE0EB7">
              <w:rPr>
                <w:rFonts w:ascii="Arial" w:hAnsi="Arial" w:cs="Arial"/>
                <w:bCs/>
                <w:i/>
                <w:iCs/>
                <w:sz w:val="20"/>
              </w:rPr>
              <w:t>Koraput Referral Centre</w:t>
            </w:r>
            <w:r w:rsidRPr="00EE0EB7">
              <w:rPr>
                <w:rFonts w:ascii="Arial" w:hAnsi="Arial" w:cs="Arial"/>
                <w:sz w:val="20"/>
              </w:rPr>
              <w:t xml:space="preserve"> in Orissa state, eastern India; the Centre’s work having been dedicated to </w:t>
            </w:r>
            <w:r w:rsidRPr="00EE0EB7">
              <w:rPr>
                <w:rFonts w:ascii="Arial" w:hAnsi="Arial" w:cs="Arial"/>
                <w:i/>
                <w:iCs/>
                <w:sz w:val="20"/>
              </w:rPr>
              <w:t>the living memory of Ann, Ciara and Niamh Copeland</w:t>
            </w:r>
            <w:r w:rsidRPr="00EE0EB7">
              <w:rPr>
                <w:rFonts w:ascii="Arial" w:hAnsi="Arial" w:cs="Arial"/>
                <w:sz w:val="20"/>
              </w:rPr>
              <w:t>.</w:t>
            </w:r>
          </w:p>
          <w:p w14:paraId="512C29D9" w14:textId="77777777" w:rsidR="00EE0EB7" w:rsidRPr="00EE0EB7" w:rsidRDefault="00EE0EB7">
            <w:pPr>
              <w:rPr>
                <w:rFonts w:ascii="Arial" w:hAnsi="Arial"/>
                <w:sz w:val="20"/>
              </w:rPr>
            </w:pPr>
          </w:p>
        </w:tc>
      </w:tr>
      <w:tr w:rsidR="005D572A" w14:paraId="0CC779C0" w14:textId="77777777">
        <w:trPr>
          <w:trHeight w:hRule="exact" w:val="2268"/>
        </w:trPr>
        <w:tc>
          <w:tcPr>
            <w:tcW w:w="3936" w:type="dxa"/>
            <w:tcBorders>
              <w:top w:val="nil"/>
              <w:left w:val="nil"/>
              <w:bottom w:val="nil"/>
              <w:right w:val="single" w:sz="2" w:space="0" w:color="999999"/>
            </w:tcBorders>
          </w:tcPr>
          <w:p w14:paraId="245305FA" w14:textId="77777777" w:rsidR="005D572A" w:rsidRDefault="00CE6CB8">
            <w:pPr>
              <w:rPr>
                <w:rFonts w:ascii="Arial" w:hAnsi="Arial"/>
                <w:b/>
                <w:sz w:val="20"/>
              </w:rPr>
            </w:pPr>
            <w:r>
              <w:rPr>
                <w:rFonts w:ascii="Arial" w:hAnsi="Arial"/>
                <w:b/>
                <w:sz w:val="20"/>
              </w:rPr>
              <w:t xml:space="preserve">Summary of the main activities </w:t>
            </w:r>
            <w:r>
              <w:rPr>
                <w:rFonts w:ascii="Arial" w:hAnsi="Arial"/>
                <w:b/>
                <w:sz w:val="20"/>
              </w:rPr>
              <w:br/>
              <w:t>in relation to these objects</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20190929" w14:textId="77777777" w:rsidR="00636CB8" w:rsidRPr="00636CB8" w:rsidRDefault="000E6D23" w:rsidP="00636CB8">
            <w:pPr>
              <w:pStyle w:val="NoSpacing"/>
              <w:rPr>
                <w:rFonts w:ascii="Arial" w:hAnsi="Arial" w:cs="Arial"/>
                <w:sz w:val="20"/>
              </w:rPr>
            </w:pPr>
            <w:r w:rsidRPr="00636CB8">
              <w:rPr>
                <w:rFonts w:ascii="Arial" w:hAnsi="Arial" w:cs="Arial"/>
                <w:sz w:val="20"/>
              </w:rPr>
              <w:t xml:space="preserve">Selling ‘shares’ by persuading people to commit to paying a minimum of £10 by standing order into the account each month.  </w:t>
            </w:r>
          </w:p>
          <w:p w14:paraId="7B812C5A" w14:textId="77777777" w:rsidR="00636CB8" w:rsidRPr="00636CB8" w:rsidRDefault="00636CB8" w:rsidP="00636CB8">
            <w:pPr>
              <w:pStyle w:val="NoSpacing"/>
              <w:rPr>
                <w:rFonts w:ascii="Arial" w:hAnsi="Arial" w:cs="Arial"/>
                <w:sz w:val="20"/>
              </w:rPr>
            </w:pPr>
          </w:p>
          <w:p w14:paraId="258F7D52" w14:textId="77777777" w:rsidR="005D572A" w:rsidRPr="000E6D23" w:rsidRDefault="000E6D23" w:rsidP="00636CB8">
            <w:pPr>
              <w:pStyle w:val="NormalWeb"/>
            </w:pPr>
            <w:r w:rsidRPr="00636CB8">
              <w:rPr>
                <w:rFonts w:ascii="Arial" w:hAnsi="Arial" w:cs="Arial"/>
                <w:sz w:val="20"/>
                <w:szCs w:val="20"/>
              </w:rPr>
              <w:t>F</w:t>
            </w:r>
            <w:r w:rsidRPr="00636CB8">
              <w:rPr>
                <w:rFonts w:ascii="Arial" w:hAnsi="Arial" w:cs="Arial"/>
                <w:bCs/>
                <w:sz w:val="20"/>
                <w:szCs w:val="20"/>
              </w:rPr>
              <w:t>unds will also be generated by Sponsored Runs and the like; undertaken or organised by individual trustees and supporters.</w:t>
            </w:r>
            <w:r w:rsidRPr="000E6D23">
              <w:t xml:space="preserve"> </w:t>
            </w:r>
          </w:p>
        </w:tc>
      </w:tr>
    </w:tbl>
    <w:p w14:paraId="5B966EC0" w14:textId="77777777" w:rsidR="005D572A" w:rsidRDefault="005D572A">
      <w:pPr>
        <w:rPr>
          <w:rFonts w:ascii="Helvetica 75 Bold" w:hAnsi="Helvetica 75 Bold"/>
          <w:sz w:val="20"/>
        </w:rPr>
      </w:pPr>
    </w:p>
    <w:p w14:paraId="352397D6" w14:textId="77777777" w:rsidR="005D572A" w:rsidRDefault="005D572A">
      <w:pPr>
        <w:rPr>
          <w:rFonts w:ascii="Helvetica 75 Bold" w:hAnsi="Helvetica 75 Bold"/>
          <w:sz w:val="20"/>
        </w:rPr>
      </w:pPr>
    </w:p>
    <w:p w14:paraId="3184CFA6" w14:textId="77777777" w:rsidR="005D572A" w:rsidRDefault="005D572A">
      <w:pPr>
        <w:pStyle w:val="Heading1"/>
      </w:pPr>
    </w:p>
    <w:p w14:paraId="4F1EE427" w14:textId="46940D9F" w:rsidR="005D572A" w:rsidRDefault="000A2E28">
      <w:pPr>
        <w:rPr>
          <w:rFonts w:ascii="Helvetica 75 Bold" w:hAnsi="Helvetica 75 Bold"/>
        </w:rPr>
      </w:pPr>
      <w:r>
        <w:rPr>
          <w:rFonts w:ascii="Helvetica 75 Bold" w:hAnsi="Helvetica 75 Bold"/>
          <w:noProof/>
          <w:sz w:val="20"/>
        </w:rPr>
        <mc:AlternateContent>
          <mc:Choice Requires="wps">
            <w:drawing>
              <wp:anchor distT="0" distB="0" distL="114300" distR="114300" simplePos="0" relativeHeight="251658240" behindDoc="1" locked="0" layoutInCell="1" allowOverlap="1" wp14:anchorId="2726C06D" wp14:editId="028F17E3">
                <wp:simplePos x="0" y="0"/>
                <wp:positionH relativeFrom="column">
                  <wp:posOffset>-494665</wp:posOffset>
                </wp:positionH>
                <wp:positionV relativeFrom="paragraph">
                  <wp:posOffset>-1111250</wp:posOffset>
                </wp:positionV>
                <wp:extent cx="7660005" cy="10972800"/>
                <wp:effectExtent l="3810" t="3175" r="381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005" cy="1097280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96969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6DDF3" id="Rectangle 4" o:spid="_x0000_s1026" style="position:absolute;margin-left:-38.95pt;margin-top:-87.5pt;width:603.15pt;height:1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" filled="f" fillcolor="silver" stroked="f" strokecolor="#969696"/>
            </w:pict>
          </mc:Fallback>
        </mc:AlternateContent>
      </w:r>
    </w:p>
    <w:tbl>
      <w:tblPr>
        <w:tblW w:w="0" w:type="auto"/>
        <w:shd w:val="clear" w:color="auto" w:fill="4C4C4C"/>
        <w:tblLook w:val="0000" w:firstRow="0" w:lastRow="0" w:firstColumn="0" w:lastColumn="0" w:noHBand="0" w:noVBand="0"/>
      </w:tblPr>
      <w:tblGrid>
        <w:gridCol w:w="10539"/>
      </w:tblGrid>
      <w:tr w:rsidR="005D572A" w14:paraId="40CA6D0C" w14:textId="77777777" w:rsidTr="002E19A1">
        <w:trPr>
          <w:trHeight w:hRule="exact" w:val="568"/>
        </w:trPr>
        <w:tc>
          <w:tcPr>
            <w:tcW w:w="10539" w:type="dxa"/>
            <w:shd w:val="clear" w:color="auto" w:fill="4C4C4C"/>
            <w:vAlign w:val="center"/>
          </w:tcPr>
          <w:p w14:paraId="6F2385A1" w14:textId="77777777" w:rsidR="005D572A" w:rsidRDefault="00CE6CB8">
            <w:pPr>
              <w:pStyle w:val="Heading3"/>
            </w:pPr>
            <w:r>
              <w:lastRenderedPageBreak/>
              <w:t xml:space="preserve">Achievements and performance </w:t>
            </w:r>
          </w:p>
        </w:tc>
      </w:tr>
    </w:tbl>
    <w:p w14:paraId="5DA3C507" w14:textId="77777777" w:rsidR="002E19A1" w:rsidRDefault="002E19A1" w:rsidP="002E19A1">
      <w:pPr>
        <w:jc w:val="both"/>
        <w:rPr>
          <w:rFonts w:ascii="Arial" w:hAnsi="Arial" w:cs="Arial"/>
          <w:sz w:val="28"/>
          <w:szCs w:val="28"/>
          <w:u w:val="single"/>
        </w:rPr>
      </w:pPr>
    </w:p>
    <w:p w14:paraId="68E15850" w14:textId="7DCDDCFD" w:rsidR="002E19A1" w:rsidRPr="002E19A1" w:rsidRDefault="002E19A1" w:rsidP="002E19A1">
      <w:pPr>
        <w:jc w:val="both"/>
        <w:rPr>
          <w:rFonts w:ascii="Arial" w:hAnsi="Arial" w:cs="Arial"/>
          <w:sz w:val="20"/>
          <w:u w:val="single"/>
        </w:rPr>
      </w:pPr>
      <w:r w:rsidRPr="002E19A1">
        <w:rPr>
          <w:rFonts w:ascii="Arial" w:hAnsi="Arial" w:cs="Arial"/>
          <w:sz w:val="20"/>
          <w:u w:val="single"/>
        </w:rPr>
        <w:t>Lepra &amp; The Swabhiman 2.0 Project</w:t>
      </w:r>
    </w:p>
    <w:p w14:paraId="2805F0B2" w14:textId="77777777" w:rsidR="002E19A1" w:rsidRPr="002E19A1" w:rsidRDefault="002E19A1" w:rsidP="002E19A1">
      <w:pPr>
        <w:jc w:val="both"/>
        <w:rPr>
          <w:rFonts w:ascii="Arial" w:hAnsi="Arial" w:cs="Arial"/>
          <w:sz w:val="20"/>
        </w:rPr>
      </w:pPr>
    </w:p>
    <w:p w14:paraId="338A17EF" w14:textId="0CBB0354" w:rsidR="002E19A1" w:rsidRPr="002E19A1" w:rsidRDefault="002E19A1" w:rsidP="002E19A1">
      <w:pPr>
        <w:jc w:val="both"/>
        <w:rPr>
          <w:rFonts w:ascii="Arial" w:hAnsi="Arial" w:cs="Arial"/>
          <w:sz w:val="20"/>
        </w:rPr>
      </w:pPr>
      <w:r w:rsidRPr="002E19A1">
        <w:rPr>
          <w:rFonts w:ascii="Arial" w:hAnsi="Arial" w:cs="Arial"/>
          <w:sz w:val="20"/>
        </w:rPr>
        <w:t>It is now over t</w:t>
      </w:r>
      <w:r w:rsidR="009D7A45">
        <w:rPr>
          <w:rFonts w:ascii="Arial" w:hAnsi="Arial" w:cs="Arial"/>
          <w:sz w:val="20"/>
        </w:rPr>
        <w:t>hree</w:t>
      </w:r>
      <w:r w:rsidRPr="002E19A1">
        <w:rPr>
          <w:rFonts w:ascii="Arial" w:hAnsi="Arial" w:cs="Arial"/>
          <w:sz w:val="20"/>
        </w:rPr>
        <w:t xml:space="preserve"> and a half years since the Koraput Care Centre</w:t>
      </w:r>
      <w:r w:rsidR="00596114">
        <w:rPr>
          <w:rFonts w:ascii="Arial" w:hAnsi="Arial" w:cs="Arial"/>
          <w:sz w:val="20"/>
        </w:rPr>
        <w:t xml:space="preserve"> </w:t>
      </w:r>
      <w:r w:rsidRPr="002E19A1">
        <w:rPr>
          <w:rFonts w:ascii="Arial" w:hAnsi="Arial" w:cs="Arial"/>
          <w:sz w:val="20"/>
        </w:rPr>
        <w:t>re-opened following the various Covid lockdowns and restrictions in India: its services are now very much re-established and functioning effectively, providing access to vital healthcare for local people affected by Leprosy and Lymphatic Filariasis.</w:t>
      </w:r>
    </w:p>
    <w:p w14:paraId="53C5098F" w14:textId="4A5057DE" w:rsidR="002E19A1" w:rsidRPr="002E19A1" w:rsidRDefault="002E19A1" w:rsidP="002E19A1">
      <w:pPr>
        <w:shd w:val="clear" w:color="auto" w:fill="FFFFFF"/>
        <w:spacing w:before="100" w:beforeAutospacing="1" w:after="100" w:afterAutospacing="1"/>
        <w:jc w:val="both"/>
        <w:rPr>
          <w:rFonts w:ascii="Arial" w:eastAsia="Times New Roman" w:hAnsi="Arial" w:cs="Arial"/>
          <w:sz w:val="20"/>
          <w:lang w:eastAsia="en-GB"/>
        </w:rPr>
      </w:pPr>
      <w:r w:rsidRPr="002E19A1">
        <w:rPr>
          <w:rFonts w:ascii="Arial" w:eastAsia="Times New Roman" w:hAnsi="Arial" w:cs="Arial"/>
          <w:sz w:val="20"/>
          <w:lang w:eastAsia="en-GB"/>
        </w:rPr>
        <w:t>The Centre seems to be continuing to operate at full capacity, given the budget available. Its annual targets for 202</w:t>
      </w:r>
      <w:r w:rsidR="009D7A45">
        <w:rPr>
          <w:rFonts w:ascii="Arial" w:eastAsia="Times New Roman" w:hAnsi="Arial" w:cs="Arial"/>
          <w:sz w:val="20"/>
          <w:lang w:eastAsia="en-GB"/>
        </w:rPr>
        <w:t>4</w:t>
      </w:r>
      <w:r w:rsidRPr="002E19A1">
        <w:rPr>
          <w:rFonts w:ascii="Arial" w:eastAsia="Times New Roman" w:hAnsi="Arial" w:cs="Arial"/>
          <w:sz w:val="20"/>
          <w:lang w:eastAsia="en-GB"/>
        </w:rPr>
        <w:t>/2</w:t>
      </w:r>
      <w:r w:rsidR="009D7A45">
        <w:rPr>
          <w:rFonts w:ascii="Arial" w:eastAsia="Times New Roman" w:hAnsi="Arial" w:cs="Arial"/>
          <w:sz w:val="20"/>
          <w:lang w:eastAsia="en-GB"/>
        </w:rPr>
        <w:t>5</w:t>
      </w:r>
      <w:r w:rsidRPr="002E19A1">
        <w:rPr>
          <w:rFonts w:ascii="Arial" w:eastAsia="Times New Roman" w:hAnsi="Arial" w:cs="Arial"/>
          <w:sz w:val="20"/>
          <w:lang w:eastAsia="en-GB"/>
        </w:rPr>
        <w:t xml:space="preserve"> were </w:t>
      </w:r>
      <w:r w:rsidR="009D7A45">
        <w:rPr>
          <w:rFonts w:ascii="Arial" w:eastAsia="Times New Roman" w:hAnsi="Arial" w:cs="Arial"/>
          <w:sz w:val="20"/>
          <w:lang w:eastAsia="en-GB"/>
        </w:rPr>
        <w:t xml:space="preserve">much </w:t>
      </w:r>
      <w:r w:rsidRPr="002E19A1">
        <w:rPr>
          <w:rFonts w:ascii="Arial" w:eastAsia="Times New Roman" w:hAnsi="Arial" w:cs="Arial"/>
          <w:sz w:val="20"/>
          <w:lang w:eastAsia="en-GB"/>
        </w:rPr>
        <w:t>the same as for 202</w:t>
      </w:r>
      <w:r w:rsidR="009D7A45">
        <w:rPr>
          <w:rFonts w:ascii="Arial" w:eastAsia="Times New Roman" w:hAnsi="Arial" w:cs="Arial"/>
          <w:sz w:val="20"/>
          <w:lang w:eastAsia="en-GB"/>
        </w:rPr>
        <w:t>3</w:t>
      </w:r>
      <w:r w:rsidRPr="002E19A1">
        <w:rPr>
          <w:rFonts w:ascii="Arial" w:eastAsia="Times New Roman" w:hAnsi="Arial" w:cs="Arial"/>
          <w:sz w:val="20"/>
          <w:lang w:eastAsia="en-GB"/>
        </w:rPr>
        <w:t>/2</w:t>
      </w:r>
      <w:r w:rsidR="009D7A45">
        <w:rPr>
          <w:rFonts w:ascii="Arial" w:eastAsia="Times New Roman" w:hAnsi="Arial" w:cs="Arial"/>
          <w:sz w:val="20"/>
          <w:lang w:eastAsia="en-GB"/>
        </w:rPr>
        <w:t>4</w:t>
      </w:r>
      <w:r w:rsidRPr="002E19A1">
        <w:rPr>
          <w:rFonts w:ascii="Arial" w:eastAsia="Times New Roman" w:hAnsi="Arial" w:cs="Arial"/>
          <w:sz w:val="20"/>
          <w:lang w:eastAsia="en-GB"/>
        </w:rPr>
        <w:t xml:space="preserve"> and once again most of these targets were largely achieved or exceeded. For example 5</w:t>
      </w:r>
      <w:r w:rsidR="009D7A45">
        <w:rPr>
          <w:rFonts w:ascii="Arial" w:eastAsia="Times New Roman" w:hAnsi="Arial" w:cs="Arial"/>
          <w:sz w:val="20"/>
          <w:lang w:eastAsia="en-GB"/>
        </w:rPr>
        <w:t>27</w:t>
      </w:r>
      <w:r w:rsidRPr="002E19A1">
        <w:rPr>
          <w:rFonts w:ascii="Arial" w:eastAsia="Times New Roman" w:hAnsi="Arial" w:cs="Arial"/>
          <w:sz w:val="20"/>
          <w:lang w:eastAsia="en-GB"/>
        </w:rPr>
        <w:t xml:space="preserve"> people (target 500) attended the  Out-Patient Department in this period, compared to </w:t>
      </w:r>
      <w:r w:rsidR="009D7A45">
        <w:rPr>
          <w:rFonts w:ascii="Arial" w:eastAsia="Times New Roman" w:hAnsi="Arial" w:cs="Arial"/>
          <w:sz w:val="20"/>
          <w:lang w:eastAsia="en-GB"/>
        </w:rPr>
        <w:t>513</w:t>
      </w:r>
      <w:r w:rsidRPr="002E19A1">
        <w:rPr>
          <w:rFonts w:ascii="Arial" w:eastAsia="Times New Roman" w:hAnsi="Arial" w:cs="Arial"/>
          <w:sz w:val="20"/>
          <w:lang w:eastAsia="en-GB"/>
        </w:rPr>
        <w:t xml:space="preserve"> in the previous year.</w:t>
      </w:r>
    </w:p>
    <w:p w14:paraId="490C95B4" w14:textId="49CFD487" w:rsidR="002E19A1" w:rsidRPr="002E19A1" w:rsidRDefault="002E19A1" w:rsidP="002E19A1">
      <w:pPr>
        <w:shd w:val="clear" w:color="auto" w:fill="FFFFFF"/>
        <w:spacing w:before="100" w:beforeAutospacing="1" w:after="100" w:afterAutospacing="1"/>
        <w:jc w:val="both"/>
        <w:rPr>
          <w:rFonts w:ascii="Arial" w:eastAsia="Times New Roman" w:hAnsi="Arial" w:cs="Arial"/>
          <w:sz w:val="20"/>
          <w:lang w:eastAsia="en-GB"/>
        </w:rPr>
      </w:pPr>
      <w:r w:rsidRPr="002E19A1">
        <w:rPr>
          <w:rFonts w:ascii="Arial" w:eastAsia="Times New Roman" w:hAnsi="Arial" w:cs="Arial"/>
          <w:sz w:val="20"/>
          <w:lang w:eastAsia="en-GB"/>
        </w:rPr>
        <w:t>Total In-Patient Admissions numbered 1</w:t>
      </w:r>
      <w:r w:rsidR="009D7A45">
        <w:rPr>
          <w:rFonts w:ascii="Arial" w:eastAsia="Times New Roman" w:hAnsi="Arial" w:cs="Arial"/>
          <w:sz w:val="20"/>
          <w:lang w:eastAsia="en-GB"/>
        </w:rPr>
        <w:t>91</w:t>
      </w:r>
      <w:r w:rsidRPr="002E19A1">
        <w:rPr>
          <w:rFonts w:ascii="Arial" w:eastAsia="Times New Roman" w:hAnsi="Arial" w:cs="Arial"/>
          <w:sz w:val="20"/>
          <w:lang w:eastAsia="en-GB"/>
        </w:rPr>
        <w:t xml:space="preserve"> this year (target 180), compared to 1</w:t>
      </w:r>
      <w:r w:rsidR="009D7A45">
        <w:rPr>
          <w:rFonts w:ascii="Arial" w:eastAsia="Times New Roman" w:hAnsi="Arial" w:cs="Arial"/>
          <w:sz w:val="20"/>
          <w:lang w:eastAsia="en-GB"/>
        </w:rPr>
        <w:t>6</w:t>
      </w:r>
      <w:r w:rsidRPr="002E19A1">
        <w:rPr>
          <w:rFonts w:ascii="Arial" w:eastAsia="Times New Roman" w:hAnsi="Arial" w:cs="Arial"/>
          <w:sz w:val="20"/>
          <w:lang w:eastAsia="en-GB"/>
        </w:rPr>
        <w:t>5 last year. However the average stay per patient rose to 1</w:t>
      </w:r>
      <w:r w:rsidR="009D7A45">
        <w:rPr>
          <w:rFonts w:ascii="Arial" w:eastAsia="Times New Roman" w:hAnsi="Arial" w:cs="Arial"/>
          <w:sz w:val="20"/>
          <w:lang w:eastAsia="en-GB"/>
        </w:rPr>
        <w:t>4</w:t>
      </w:r>
      <w:r w:rsidRPr="002E19A1">
        <w:rPr>
          <w:rFonts w:ascii="Arial" w:eastAsia="Times New Roman" w:hAnsi="Arial" w:cs="Arial"/>
          <w:sz w:val="20"/>
          <w:lang w:eastAsia="en-GB"/>
        </w:rPr>
        <w:t xml:space="preserve"> days this year, as opposed to 1</w:t>
      </w:r>
      <w:r w:rsidR="009D7A45">
        <w:rPr>
          <w:rFonts w:ascii="Arial" w:eastAsia="Times New Roman" w:hAnsi="Arial" w:cs="Arial"/>
          <w:sz w:val="20"/>
          <w:lang w:eastAsia="en-GB"/>
        </w:rPr>
        <w:t>3</w:t>
      </w:r>
      <w:r w:rsidRPr="002E19A1">
        <w:rPr>
          <w:rFonts w:ascii="Arial" w:eastAsia="Times New Roman" w:hAnsi="Arial" w:cs="Arial"/>
          <w:sz w:val="20"/>
          <w:lang w:eastAsia="en-GB"/>
        </w:rPr>
        <w:t xml:space="preserve"> </w:t>
      </w:r>
      <w:r w:rsidR="009D7A45">
        <w:rPr>
          <w:rFonts w:ascii="Arial" w:eastAsia="Times New Roman" w:hAnsi="Arial" w:cs="Arial"/>
          <w:sz w:val="20"/>
          <w:lang w:eastAsia="en-GB"/>
        </w:rPr>
        <w:t xml:space="preserve">last year and 10 </w:t>
      </w:r>
      <w:r w:rsidRPr="002E19A1">
        <w:rPr>
          <w:rFonts w:ascii="Arial" w:eastAsia="Times New Roman" w:hAnsi="Arial" w:cs="Arial"/>
          <w:sz w:val="20"/>
          <w:lang w:eastAsia="en-GB"/>
        </w:rPr>
        <w:t xml:space="preserve">days </w:t>
      </w:r>
      <w:r w:rsidR="009D7A45">
        <w:rPr>
          <w:rFonts w:ascii="Arial" w:eastAsia="Times New Roman" w:hAnsi="Arial" w:cs="Arial"/>
          <w:sz w:val="20"/>
          <w:lang w:eastAsia="en-GB"/>
        </w:rPr>
        <w:t>in previous years</w:t>
      </w:r>
      <w:r w:rsidRPr="002E19A1">
        <w:rPr>
          <w:rFonts w:ascii="Arial" w:eastAsia="Times New Roman" w:hAnsi="Arial" w:cs="Arial"/>
          <w:sz w:val="20"/>
          <w:lang w:eastAsia="en-GB"/>
        </w:rPr>
        <w:t xml:space="preserve">, reflecting the </w:t>
      </w:r>
      <w:r w:rsidR="009D7A45">
        <w:rPr>
          <w:rFonts w:ascii="Arial" w:eastAsia="Times New Roman" w:hAnsi="Arial" w:cs="Arial"/>
          <w:sz w:val="20"/>
          <w:lang w:eastAsia="en-GB"/>
        </w:rPr>
        <w:t xml:space="preserve">ever </w:t>
      </w:r>
      <w:r w:rsidRPr="002E19A1">
        <w:rPr>
          <w:rFonts w:ascii="Arial" w:eastAsia="Times New Roman" w:hAnsi="Arial" w:cs="Arial"/>
          <w:sz w:val="20"/>
          <w:lang w:eastAsia="en-GB"/>
        </w:rPr>
        <w:t xml:space="preserve">more complicated nature of the cases undertaken. Thus the bed occupancy rate for the year </w:t>
      </w:r>
      <w:r w:rsidR="009D7A45">
        <w:rPr>
          <w:rFonts w:ascii="Arial" w:eastAsia="Times New Roman" w:hAnsi="Arial" w:cs="Arial"/>
          <w:sz w:val="20"/>
          <w:lang w:eastAsia="en-GB"/>
        </w:rPr>
        <w:t>rose to 148.7</w:t>
      </w:r>
      <w:r w:rsidRPr="002E19A1">
        <w:rPr>
          <w:rFonts w:ascii="Arial" w:eastAsia="Times New Roman" w:hAnsi="Arial" w:cs="Arial"/>
          <w:sz w:val="20"/>
          <w:lang w:eastAsia="en-GB"/>
        </w:rPr>
        <w:t>% (camp bed</w:t>
      </w:r>
      <w:r w:rsidR="009D7A45">
        <w:rPr>
          <w:rFonts w:ascii="Arial" w:eastAsia="Times New Roman" w:hAnsi="Arial" w:cs="Arial"/>
          <w:sz w:val="20"/>
          <w:lang w:eastAsia="en-GB"/>
        </w:rPr>
        <w:t xml:space="preserve">s and spare rooms are </w:t>
      </w:r>
      <w:r w:rsidRPr="002E19A1">
        <w:rPr>
          <w:rFonts w:ascii="Arial" w:eastAsia="Times New Roman" w:hAnsi="Arial" w:cs="Arial"/>
          <w:sz w:val="20"/>
          <w:lang w:eastAsia="en-GB"/>
        </w:rPr>
        <w:t>sometimes pressed into action). Basically the only way they can treat more people is by increasing the bed capacity.</w:t>
      </w:r>
    </w:p>
    <w:p w14:paraId="02D803AB" w14:textId="77777777" w:rsidR="002E19A1" w:rsidRPr="002E19A1" w:rsidRDefault="002E19A1" w:rsidP="002E19A1">
      <w:pPr>
        <w:shd w:val="clear" w:color="auto" w:fill="FFFFFF"/>
        <w:spacing w:before="100" w:beforeAutospacing="1" w:after="100" w:afterAutospacing="1"/>
        <w:jc w:val="both"/>
        <w:rPr>
          <w:rFonts w:ascii="Arial" w:eastAsia="Times New Roman" w:hAnsi="Arial" w:cs="Arial"/>
          <w:sz w:val="20"/>
          <w:lang w:eastAsia="en-GB"/>
        </w:rPr>
      </w:pPr>
      <w:r w:rsidRPr="002E19A1">
        <w:rPr>
          <w:rFonts w:ascii="Arial" w:eastAsia="Times New Roman" w:hAnsi="Arial" w:cs="Arial"/>
          <w:sz w:val="20"/>
          <w:lang w:eastAsia="en-GB"/>
        </w:rPr>
        <w:t xml:space="preserve">These numbers really illustrate </w:t>
      </w:r>
      <w:r w:rsidRPr="002E19A1">
        <w:rPr>
          <w:rFonts w:ascii="Arial" w:eastAsia="Times New Roman" w:hAnsi="Arial" w:cs="Arial"/>
          <w:color w:val="26282A"/>
          <w:sz w:val="20"/>
          <w:lang w:eastAsia="en-GB"/>
        </w:rPr>
        <w:t xml:space="preserve">just how essential the Centre is, given how many people it has served over the last year for a whole range of different issues associated with leprosy. This is especially true given that Koraput is in a remote and underdeveloped rural area of India. </w:t>
      </w:r>
      <w:r w:rsidRPr="002E19A1">
        <w:rPr>
          <w:rFonts w:ascii="Arial" w:eastAsia="Times New Roman" w:hAnsi="Arial" w:cs="Arial"/>
          <w:sz w:val="20"/>
          <w:lang w:eastAsia="en-GB"/>
        </w:rPr>
        <w:t>It is also an amazing example of how many people can be helped with a relatively small amount of money, if invested properly.</w:t>
      </w:r>
    </w:p>
    <w:p w14:paraId="34117277" w14:textId="3B24D426" w:rsidR="002E19A1" w:rsidRPr="002E19A1" w:rsidRDefault="002E19A1" w:rsidP="002E19A1">
      <w:pPr>
        <w:shd w:val="clear" w:color="auto" w:fill="FFFFFF"/>
        <w:spacing w:before="100" w:beforeAutospacing="1" w:after="100" w:afterAutospacing="1"/>
        <w:jc w:val="both"/>
        <w:rPr>
          <w:rFonts w:ascii="Arial" w:eastAsia="Times New Roman" w:hAnsi="Arial" w:cs="Arial"/>
          <w:sz w:val="20"/>
          <w:lang w:eastAsia="en-GB"/>
        </w:rPr>
      </w:pPr>
      <w:r w:rsidRPr="002E19A1">
        <w:rPr>
          <w:rFonts w:ascii="Arial" w:eastAsia="Times New Roman" w:hAnsi="Arial" w:cs="Arial"/>
          <w:color w:val="26282A"/>
          <w:sz w:val="20"/>
          <w:lang w:eastAsia="en-GB"/>
        </w:rPr>
        <w:t xml:space="preserve">It should also be noted that </w:t>
      </w:r>
      <w:r w:rsidRPr="002E19A1">
        <w:rPr>
          <w:rFonts w:ascii="Arial" w:eastAsia="Times New Roman" w:hAnsi="Arial" w:cs="Arial"/>
          <w:sz w:val="20"/>
          <w:lang w:eastAsia="en-GB"/>
        </w:rPr>
        <w:t>in many other service areas the Centre is continuing to treat more cases than its annual target, with subsequent  budgetary implications. The cost of running the Koraput Care Centre in 202</w:t>
      </w:r>
      <w:r w:rsidR="009A6E62">
        <w:rPr>
          <w:rFonts w:ascii="Arial" w:eastAsia="Times New Roman" w:hAnsi="Arial" w:cs="Arial"/>
          <w:sz w:val="20"/>
          <w:lang w:eastAsia="en-GB"/>
        </w:rPr>
        <w:t>4</w:t>
      </w:r>
      <w:r w:rsidRPr="002E19A1">
        <w:rPr>
          <w:rFonts w:ascii="Arial" w:eastAsia="Times New Roman" w:hAnsi="Arial" w:cs="Arial"/>
          <w:sz w:val="20"/>
          <w:lang w:eastAsia="en-GB"/>
        </w:rPr>
        <w:t>/2</w:t>
      </w:r>
      <w:r w:rsidR="009A6E62">
        <w:rPr>
          <w:rFonts w:ascii="Arial" w:eastAsia="Times New Roman" w:hAnsi="Arial" w:cs="Arial"/>
          <w:sz w:val="20"/>
          <w:lang w:eastAsia="en-GB"/>
        </w:rPr>
        <w:t>5</w:t>
      </w:r>
      <w:r w:rsidRPr="002E19A1">
        <w:rPr>
          <w:rFonts w:ascii="Arial" w:eastAsia="Times New Roman" w:hAnsi="Arial" w:cs="Arial"/>
          <w:sz w:val="20"/>
          <w:lang w:eastAsia="en-GB"/>
        </w:rPr>
        <w:t xml:space="preserve"> was </w:t>
      </w:r>
      <w:r w:rsidR="009D7A45">
        <w:rPr>
          <w:rFonts w:ascii="Arial" w:eastAsia="Times New Roman" w:hAnsi="Arial" w:cs="Arial"/>
          <w:sz w:val="20"/>
          <w:lang w:eastAsia="en-GB"/>
        </w:rPr>
        <w:t xml:space="preserve">once again </w:t>
      </w:r>
      <w:r w:rsidRPr="002E19A1">
        <w:rPr>
          <w:rFonts w:ascii="Arial" w:eastAsia="Times New Roman" w:hAnsi="Arial" w:cs="Arial"/>
          <w:sz w:val="20"/>
          <w:lang w:eastAsia="en-GB"/>
        </w:rPr>
        <w:t>approximately 5% over-budget at £1</w:t>
      </w:r>
      <w:r w:rsidR="009D7A45">
        <w:rPr>
          <w:rFonts w:ascii="Arial" w:eastAsia="Times New Roman" w:hAnsi="Arial" w:cs="Arial"/>
          <w:sz w:val="20"/>
          <w:lang w:eastAsia="en-GB"/>
        </w:rPr>
        <w:t>5,234.56</w:t>
      </w:r>
      <w:r w:rsidRPr="002E19A1">
        <w:rPr>
          <w:rFonts w:ascii="Arial" w:eastAsia="Times New Roman" w:hAnsi="Arial" w:cs="Arial"/>
          <w:sz w:val="20"/>
          <w:lang w:eastAsia="en-GB"/>
        </w:rPr>
        <w:t xml:space="preserve"> for the year, against a budget of £</w:t>
      </w:r>
      <w:r w:rsidR="009D7A45">
        <w:rPr>
          <w:rFonts w:ascii="Arial" w:eastAsia="Times New Roman" w:hAnsi="Arial" w:cs="Arial"/>
          <w:sz w:val="20"/>
          <w:lang w:eastAsia="en-GB"/>
        </w:rPr>
        <w:t>14,580</w:t>
      </w:r>
      <w:r w:rsidRPr="002E19A1">
        <w:rPr>
          <w:rFonts w:ascii="Arial" w:eastAsia="Times New Roman" w:hAnsi="Arial" w:cs="Arial"/>
          <w:sz w:val="20"/>
          <w:lang w:eastAsia="en-GB"/>
        </w:rPr>
        <w:t xml:space="preserve">, </w:t>
      </w:r>
      <w:r w:rsidR="009D7A45">
        <w:rPr>
          <w:rFonts w:ascii="Arial" w:eastAsia="Times New Roman" w:hAnsi="Arial" w:cs="Arial"/>
          <w:sz w:val="20"/>
          <w:lang w:eastAsia="en-GB"/>
        </w:rPr>
        <w:t xml:space="preserve">totally </w:t>
      </w:r>
      <w:r w:rsidRPr="002E19A1">
        <w:rPr>
          <w:rFonts w:ascii="Arial" w:eastAsia="Times New Roman" w:hAnsi="Arial" w:cs="Arial"/>
          <w:sz w:val="20"/>
          <w:lang w:eastAsia="en-GB"/>
        </w:rPr>
        <w:t xml:space="preserve">due to </w:t>
      </w:r>
      <w:r w:rsidR="009D7A45">
        <w:rPr>
          <w:rFonts w:ascii="Arial" w:eastAsia="Times New Roman" w:hAnsi="Arial" w:cs="Arial"/>
          <w:sz w:val="20"/>
          <w:lang w:eastAsia="en-GB"/>
        </w:rPr>
        <w:t>overspending on staff and patient care.</w:t>
      </w:r>
      <w:r w:rsidRPr="002E19A1">
        <w:rPr>
          <w:rFonts w:ascii="Arial" w:eastAsia="Times New Roman" w:hAnsi="Arial" w:cs="Arial"/>
          <w:sz w:val="20"/>
          <w:lang w:eastAsia="en-GB"/>
        </w:rPr>
        <w:t xml:space="preserve"> The budget for the 202</w:t>
      </w:r>
      <w:r w:rsidR="009A6E62">
        <w:rPr>
          <w:rFonts w:ascii="Arial" w:eastAsia="Times New Roman" w:hAnsi="Arial" w:cs="Arial"/>
          <w:sz w:val="20"/>
          <w:lang w:eastAsia="en-GB"/>
        </w:rPr>
        <w:t>5</w:t>
      </w:r>
      <w:r w:rsidRPr="002E19A1">
        <w:rPr>
          <w:rFonts w:ascii="Arial" w:eastAsia="Times New Roman" w:hAnsi="Arial" w:cs="Arial"/>
          <w:sz w:val="20"/>
          <w:lang w:eastAsia="en-GB"/>
        </w:rPr>
        <w:t>/2</w:t>
      </w:r>
      <w:r w:rsidR="009A6E62">
        <w:rPr>
          <w:rFonts w:ascii="Arial" w:eastAsia="Times New Roman" w:hAnsi="Arial" w:cs="Arial"/>
          <w:sz w:val="20"/>
          <w:lang w:eastAsia="en-GB"/>
        </w:rPr>
        <w:t>6</w:t>
      </w:r>
      <w:r w:rsidRPr="002E19A1">
        <w:rPr>
          <w:rFonts w:ascii="Arial" w:eastAsia="Times New Roman" w:hAnsi="Arial" w:cs="Arial"/>
          <w:sz w:val="20"/>
          <w:lang w:eastAsia="en-GB"/>
        </w:rPr>
        <w:t xml:space="preserve"> financial year has r</w:t>
      </w:r>
      <w:r w:rsidR="009A6E62">
        <w:rPr>
          <w:rFonts w:ascii="Arial" w:eastAsia="Times New Roman" w:hAnsi="Arial" w:cs="Arial"/>
          <w:sz w:val="20"/>
          <w:lang w:eastAsia="en-GB"/>
        </w:rPr>
        <w:t>emained the same at</w:t>
      </w:r>
      <w:r w:rsidRPr="002E19A1">
        <w:rPr>
          <w:rFonts w:ascii="Arial" w:eastAsia="Times New Roman" w:hAnsi="Arial" w:cs="Arial"/>
          <w:sz w:val="20"/>
          <w:lang w:eastAsia="en-GB"/>
        </w:rPr>
        <w:t xml:space="preserve"> </w:t>
      </w:r>
      <w:r w:rsidR="009A6E62">
        <w:rPr>
          <w:rFonts w:ascii="Arial" w:eastAsia="Times New Roman" w:hAnsi="Arial" w:cs="Arial"/>
          <w:sz w:val="20"/>
          <w:lang w:eastAsia="en-GB"/>
        </w:rPr>
        <w:t>Indian Rupees (INR)</w:t>
      </w:r>
      <w:r w:rsidRPr="002E19A1">
        <w:rPr>
          <w:rFonts w:ascii="Arial" w:eastAsia="Times New Roman" w:hAnsi="Arial" w:cs="Arial"/>
          <w:sz w:val="20"/>
          <w:lang w:eastAsia="en-GB"/>
        </w:rPr>
        <w:t>1</w:t>
      </w:r>
      <w:r w:rsidR="009A6E62">
        <w:rPr>
          <w:rFonts w:ascii="Arial" w:eastAsia="Times New Roman" w:hAnsi="Arial" w:cs="Arial"/>
          <w:sz w:val="20"/>
          <w:lang w:eastAsia="en-GB"/>
        </w:rPr>
        <w:t>,</w:t>
      </w:r>
      <w:r w:rsidRPr="002E19A1">
        <w:rPr>
          <w:rFonts w:ascii="Arial" w:eastAsia="Times New Roman" w:hAnsi="Arial" w:cs="Arial"/>
          <w:sz w:val="20"/>
          <w:lang w:eastAsia="en-GB"/>
        </w:rPr>
        <w:t>458</w:t>
      </w:r>
      <w:r w:rsidR="009A6E62">
        <w:rPr>
          <w:rFonts w:ascii="Arial" w:eastAsia="Times New Roman" w:hAnsi="Arial" w:cs="Arial"/>
          <w:sz w:val="20"/>
          <w:lang w:eastAsia="en-GB"/>
        </w:rPr>
        <w:t>,00</w:t>
      </w:r>
      <w:r w:rsidRPr="002E19A1">
        <w:rPr>
          <w:rFonts w:ascii="Arial" w:eastAsia="Times New Roman" w:hAnsi="Arial" w:cs="Arial"/>
          <w:sz w:val="20"/>
          <w:lang w:eastAsia="en-GB"/>
        </w:rPr>
        <w:t xml:space="preserve">0 </w:t>
      </w:r>
      <w:r w:rsidR="009A6E62">
        <w:rPr>
          <w:rFonts w:ascii="Arial" w:eastAsia="Times New Roman" w:hAnsi="Arial" w:cs="Arial"/>
          <w:sz w:val="20"/>
          <w:lang w:eastAsia="en-GB"/>
        </w:rPr>
        <w:t>so</w:t>
      </w:r>
      <w:r w:rsidRPr="002E19A1">
        <w:rPr>
          <w:rFonts w:ascii="Arial" w:eastAsia="Times New Roman" w:hAnsi="Arial" w:cs="Arial"/>
          <w:sz w:val="20"/>
          <w:lang w:eastAsia="en-GB"/>
        </w:rPr>
        <w:t xml:space="preserve"> another overspend </w:t>
      </w:r>
      <w:r w:rsidR="009A6E62">
        <w:rPr>
          <w:rFonts w:ascii="Arial" w:eastAsia="Times New Roman" w:hAnsi="Arial" w:cs="Arial"/>
          <w:sz w:val="20"/>
          <w:lang w:eastAsia="en-GB"/>
        </w:rPr>
        <w:t xml:space="preserve">at local level </w:t>
      </w:r>
      <w:r w:rsidRPr="002E19A1">
        <w:rPr>
          <w:rFonts w:ascii="Arial" w:eastAsia="Times New Roman" w:hAnsi="Arial" w:cs="Arial"/>
          <w:sz w:val="20"/>
          <w:lang w:eastAsia="en-GB"/>
        </w:rPr>
        <w:t>seems likely.</w:t>
      </w:r>
      <w:r w:rsidR="009A6E62">
        <w:rPr>
          <w:rFonts w:ascii="Arial" w:eastAsia="Times New Roman" w:hAnsi="Arial" w:cs="Arial"/>
          <w:sz w:val="20"/>
          <w:lang w:eastAsia="en-GB"/>
        </w:rPr>
        <w:t xml:space="preserve"> </w:t>
      </w:r>
    </w:p>
    <w:p w14:paraId="5BA6362D" w14:textId="671EBD24" w:rsidR="002E19A1" w:rsidRPr="002E19A1" w:rsidRDefault="009A6E62" w:rsidP="002E19A1">
      <w:pPr>
        <w:shd w:val="clear" w:color="auto" w:fill="FFFFFF"/>
        <w:spacing w:before="100" w:beforeAutospacing="1" w:after="100" w:afterAutospacing="1"/>
        <w:jc w:val="both"/>
        <w:rPr>
          <w:rFonts w:ascii="Arial" w:eastAsia="Times New Roman" w:hAnsi="Arial" w:cs="Arial"/>
          <w:sz w:val="20"/>
          <w:lang w:eastAsia="en-GB"/>
        </w:rPr>
      </w:pPr>
      <w:r>
        <w:rPr>
          <w:rFonts w:ascii="Arial" w:eastAsia="Times New Roman" w:hAnsi="Arial" w:cs="Arial"/>
          <w:sz w:val="20"/>
          <w:lang w:eastAsia="en-GB"/>
        </w:rPr>
        <w:t>T</w:t>
      </w:r>
      <w:r w:rsidR="002E19A1" w:rsidRPr="002E19A1">
        <w:rPr>
          <w:rFonts w:ascii="Arial" w:eastAsia="Times New Roman" w:hAnsi="Arial" w:cs="Arial"/>
          <w:sz w:val="20"/>
          <w:lang w:eastAsia="en-GB"/>
        </w:rPr>
        <w:t xml:space="preserve">he Centre’s ability to make the most out of what it has remains exemplary, </w:t>
      </w:r>
      <w:r>
        <w:rPr>
          <w:rFonts w:ascii="Arial" w:eastAsia="Times New Roman" w:hAnsi="Arial" w:cs="Arial"/>
          <w:sz w:val="20"/>
          <w:lang w:eastAsia="en-GB"/>
        </w:rPr>
        <w:t xml:space="preserve">although I continue to wonder if/when </w:t>
      </w:r>
      <w:r w:rsidR="002E19A1" w:rsidRPr="002E19A1">
        <w:rPr>
          <w:rFonts w:ascii="Arial" w:eastAsia="Times New Roman" w:hAnsi="Arial" w:cs="Arial"/>
          <w:sz w:val="20"/>
          <w:lang w:eastAsia="en-GB"/>
        </w:rPr>
        <w:t xml:space="preserve">patient care </w:t>
      </w:r>
      <w:r>
        <w:rPr>
          <w:rFonts w:ascii="Arial" w:eastAsia="Times New Roman" w:hAnsi="Arial" w:cs="Arial"/>
          <w:sz w:val="20"/>
          <w:lang w:eastAsia="en-GB"/>
        </w:rPr>
        <w:t>will be</w:t>
      </w:r>
      <w:r w:rsidR="002E19A1" w:rsidRPr="002E19A1">
        <w:rPr>
          <w:rFonts w:ascii="Arial" w:eastAsia="Times New Roman" w:hAnsi="Arial" w:cs="Arial"/>
          <w:sz w:val="20"/>
          <w:lang w:eastAsia="en-GB"/>
        </w:rPr>
        <w:t xml:space="preserve"> eventually affected by decreasing resources if more funds aren’t forthcoming.</w:t>
      </w:r>
      <w:r>
        <w:rPr>
          <w:rFonts w:ascii="Arial" w:eastAsia="Times New Roman" w:hAnsi="Arial" w:cs="Arial"/>
          <w:sz w:val="20"/>
          <w:lang w:eastAsia="en-GB"/>
        </w:rPr>
        <w:t xml:space="preserve"> There is some good news in this area though, in that the £:INR exchange rate has been around the level of 1:115 for several years now, whilst the </w:t>
      </w:r>
      <w:r w:rsidR="008B23B0">
        <w:rPr>
          <w:rFonts w:ascii="Arial" w:eastAsia="Times New Roman" w:hAnsi="Arial" w:cs="Arial"/>
          <w:sz w:val="20"/>
          <w:lang w:eastAsia="en-GB"/>
        </w:rPr>
        <w:t>budget figures assume a rate of 1:100. Therefore the value of funds arriving from the UK (including ours) is actually 15% higher. To put this into perspective, in reality the budget is thus £12, 517 of which we shall be providing £7,500</w:t>
      </w:r>
      <w:r>
        <w:rPr>
          <w:rFonts w:ascii="Arial" w:eastAsia="Times New Roman" w:hAnsi="Arial" w:cs="Arial"/>
          <w:sz w:val="20"/>
          <w:lang w:eastAsia="en-GB"/>
        </w:rPr>
        <w:t xml:space="preserve"> </w:t>
      </w:r>
      <w:r w:rsidR="008B23B0">
        <w:rPr>
          <w:rFonts w:ascii="Arial" w:eastAsia="Times New Roman" w:hAnsi="Arial" w:cs="Arial"/>
          <w:sz w:val="20"/>
          <w:lang w:eastAsia="en-GB"/>
        </w:rPr>
        <w:t>(59.9%).</w:t>
      </w:r>
    </w:p>
    <w:p w14:paraId="127936CA" w14:textId="26D962E5" w:rsidR="002E19A1" w:rsidRPr="002E19A1" w:rsidRDefault="002E19A1" w:rsidP="002E19A1">
      <w:pPr>
        <w:jc w:val="both"/>
        <w:rPr>
          <w:rFonts w:ascii="Arial" w:hAnsi="Arial" w:cs="Arial"/>
          <w:sz w:val="20"/>
        </w:rPr>
      </w:pPr>
      <w:r w:rsidRPr="002E19A1">
        <w:rPr>
          <w:rFonts w:ascii="Arial" w:hAnsi="Arial" w:cs="Arial"/>
          <w:sz w:val="20"/>
        </w:rPr>
        <w:t xml:space="preserve">Full details of the plans for and performance of Koraput can be found in the attached </w:t>
      </w:r>
      <w:r w:rsidRPr="002E19A1">
        <w:rPr>
          <w:rFonts w:ascii="Arial" w:hAnsi="Arial" w:cs="Arial"/>
          <w:i/>
          <w:iCs/>
          <w:sz w:val="20"/>
        </w:rPr>
        <w:t>Koraput Centre April 202</w:t>
      </w:r>
      <w:r w:rsidR="009A6E62">
        <w:rPr>
          <w:rFonts w:ascii="Arial" w:hAnsi="Arial" w:cs="Arial"/>
          <w:i/>
          <w:iCs/>
          <w:sz w:val="20"/>
        </w:rPr>
        <w:t>5</w:t>
      </w:r>
      <w:r w:rsidRPr="002E19A1">
        <w:rPr>
          <w:rFonts w:ascii="Arial" w:hAnsi="Arial" w:cs="Arial"/>
          <w:i/>
          <w:iCs/>
          <w:sz w:val="20"/>
        </w:rPr>
        <w:t xml:space="preserve"> Update </w:t>
      </w:r>
      <w:r w:rsidRPr="002E19A1">
        <w:rPr>
          <w:rFonts w:ascii="Arial" w:hAnsi="Arial" w:cs="Arial"/>
          <w:sz w:val="20"/>
        </w:rPr>
        <w:t xml:space="preserve">from </w:t>
      </w:r>
      <w:r w:rsidRPr="002E19A1">
        <w:rPr>
          <w:rFonts w:ascii="Arial" w:hAnsi="Arial" w:cs="Arial"/>
          <w:i/>
          <w:iCs/>
          <w:sz w:val="20"/>
        </w:rPr>
        <w:t>Lepra.</w:t>
      </w:r>
    </w:p>
    <w:p w14:paraId="4F37A013" w14:textId="77777777" w:rsidR="002E19A1" w:rsidRPr="002E19A1" w:rsidRDefault="002E19A1" w:rsidP="002E19A1">
      <w:pPr>
        <w:jc w:val="both"/>
        <w:rPr>
          <w:rFonts w:ascii="Arial" w:hAnsi="Arial" w:cs="Arial"/>
          <w:sz w:val="20"/>
          <w:u w:val="single"/>
        </w:rPr>
      </w:pPr>
    </w:p>
    <w:p w14:paraId="2404D7B0" w14:textId="77777777" w:rsidR="002E19A1" w:rsidRPr="002E19A1" w:rsidRDefault="002E19A1" w:rsidP="002E19A1">
      <w:pPr>
        <w:jc w:val="both"/>
        <w:rPr>
          <w:rFonts w:ascii="Arial" w:hAnsi="Arial" w:cs="Arial"/>
          <w:sz w:val="20"/>
          <w:u w:val="single"/>
        </w:rPr>
      </w:pPr>
    </w:p>
    <w:p w14:paraId="68D34C28" w14:textId="77777777" w:rsidR="002E19A1" w:rsidRPr="002E19A1" w:rsidRDefault="002E19A1" w:rsidP="002E19A1">
      <w:pPr>
        <w:jc w:val="both"/>
        <w:rPr>
          <w:rFonts w:ascii="Arial" w:hAnsi="Arial" w:cs="Arial"/>
          <w:sz w:val="20"/>
        </w:rPr>
      </w:pPr>
      <w:r w:rsidRPr="002E19A1">
        <w:rPr>
          <w:rFonts w:ascii="Arial" w:hAnsi="Arial" w:cs="Arial"/>
          <w:sz w:val="20"/>
          <w:u w:val="single"/>
        </w:rPr>
        <w:t>Our Performance</w:t>
      </w:r>
    </w:p>
    <w:p w14:paraId="0D1D96D7" w14:textId="77777777" w:rsidR="002E19A1" w:rsidRPr="002E19A1" w:rsidRDefault="002E19A1" w:rsidP="002E19A1">
      <w:pPr>
        <w:jc w:val="both"/>
        <w:rPr>
          <w:rFonts w:ascii="Arial" w:hAnsi="Arial" w:cs="Arial"/>
          <w:sz w:val="20"/>
        </w:rPr>
      </w:pPr>
    </w:p>
    <w:p w14:paraId="433076B2" w14:textId="017DB23E" w:rsidR="002E19A1" w:rsidRPr="002E19A1" w:rsidRDefault="002E19A1" w:rsidP="002E19A1">
      <w:pPr>
        <w:jc w:val="both"/>
        <w:rPr>
          <w:rFonts w:ascii="Arial" w:hAnsi="Arial" w:cs="Arial"/>
          <w:sz w:val="20"/>
        </w:rPr>
      </w:pPr>
      <w:r w:rsidRPr="002E19A1">
        <w:rPr>
          <w:rFonts w:ascii="Arial" w:hAnsi="Arial" w:cs="Arial"/>
          <w:sz w:val="20"/>
        </w:rPr>
        <w:t xml:space="preserve">The Trust started the year with funds of </w:t>
      </w:r>
      <w:r w:rsidRPr="002E19A1">
        <w:rPr>
          <w:rFonts w:ascii="Arial" w:hAnsi="Arial" w:cs="Arial"/>
          <w:b/>
          <w:sz w:val="20"/>
          <w:u w:val="single"/>
        </w:rPr>
        <w:t>£</w:t>
      </w:r>
      <w:r w:rsidR="008B23B0">
        <w:rPr>
          <w:rFonts w:ascii="Arial" w:hAnsi="Arial" w:cs="Arial"/>
          <w:b/>
          <w:sz w:val="20"/>
          <w:u w:val="single"/>
        </w:rPr>
        <w:t>3831</w:t>
      </w:r>
      <w:r w:rsidRPr="002E19A1">
        <w:rPr>
          <w:rFonts w:ascii="Arial" w:hAnsi="Arial" w:cs="Arial"/>
          <w:sz w:val="20"/>
        </w:rPr>
        <w:t>. In July 202</w:t>
      </w:r>
      <w:r w:rsidR="00307589">
        <w:rPr>
          <w:rFonts w:ascii="Arial" w:hAnsi="Arial" w:cs="Arial"/>
          <w:sz w:val="20"/>
        </w:rPr>
        <w:t>4</w:t>
      </w:r>
      <w:r w:rsidRPr="002E19A1">
        <w:rPr>
          <w:rFonts w:ascii="Arial" w:hAnsi="Arial" w:cs="Arial"/>
          <w:sz w:val="20"/>
        </w:rPr>
        <w:t xml:space="preserve"> </w:t>
      </w:r>
      <w:r w:rsidRPr="002E19A1">
        <w:rPr>
          <w:rFonts w:ascii="Arial" w:hAnsi="Arial" w:cs="Arial"/>
          <w:b/>
          <w:sz w:val="20"/>
        </w:rPr>
        <w:t>£</w:t>
      </w:r>
      <w:r w:rsidR="008B23B0">
        <w:rPr>
          <w:rFonts w:ascii="Arial" w:hAnsi="Arial" w:cs="Arial"/>
          <w:b/>
          <w:sz w:val="20"/>
        </w:rPr>
        <w:t>7400</w:t>
      </w:r>
      <w:r w:rsidRPr="002E19A1">
        <w:rPr>
          <w:rFonts w:ascii="Arial" w:hAnsi="Arial" w:cs="Arial"/>
          <w:sz w:val="20"/>
        </w:rPr>
        <w:t xml:space="preserve"> was donated to </w:t>
      </w:r>
      <w:r w:rsidRPr="002E19A1">
        <w:rPr>
          <w:rFonts w:ascii="Arial" w:hAnsi="Arial" w:cs="Arial"/>
          <w:i/>
          <w:sz w:val="20"/>
        </w:rPr>
        <w:t>LEPRA Health in Action</w:t>
      </w:r>
      <w:r w:rsidRPr="002E19A1">
        <w:rPr>
          <w:rFonts w:ascii="Arial" w:hAnsi="Arial" w:cs="Arial"/>
          <w:sz w:val="20"/>
        </w:rPr>
        <w:t xml:space="preserve"> in order to meet our annual commitment to meet as much as possible of the running cost of the</w:t>
      </w:r>
      <w:r w:rsidRPr="002E19A1">
        <w:rPr>
          <w:rFonts w:ascii="Arial" w:hAnsi="Arial" w:cs="Arial"/>
          <w:b/>
          <w:i/>
          <w:sz w:val="20"/>
        </w:rPr>
        <w:t xml:space="preserve"> Koraput Centre </w:t>
      </w:r>
      <w:r w:rsidRPr="002E19A1">
        <w:rPr>
          <w:rFonts w:ascii="Arial" w:hAnsi="Arial" w:cs="Arial"/>
          <w:sz w:val="20"/>
        </w:rPr>
        <w:t>in Odisha State, India. This included £</w:t>
      </w:r>
      <w:r w:rsidR="008B23B0">
        <w:rPr>
          <w:rFonts w:ascii="Arial" w:hAnsi="Arial" w:cs="Arial"/>
          <w:sz w:val="20"/>
        </w:rPr>
        <w:t>589</w:t>
      </w:r>
      <w:r w:rsidRPr="002E19A1">
        <w:rPr>
          <w:rFonts w:ascii="Arial" w:hAnsi="Arial" w:cs="Arial"/>
          <w:sz w:val="20"/>
        </w:rPr>
        <w:t xml:space="preserve"> of Gift Aid reclaimed on eligible donations made in the financial year 202</w:t>
      </w:r>
      <w:r w:rsidR="008B23B0">
        <w:rPr>
          <w:rFonts w:ascii="Arial" w:hAnsi="Arial" w:cs="Arial"/>
          <w:sz w:val="20"/>
        </w:rPr>
        <w:t>3</w:t>
      </w:r>
      <w:r w:rsidRPr="002E19A1">
        <w:rPr>
          <w:rFonts w:ascii="Arial" w:hAnsi="Arial" w:cs="Arial"/>
          <w:sz w:val="20"/>
        </w:rPr>
        <w:t>/2</w:t>
      </w:r>
      <w:r w:rsidR="008B23B0">
        <w:rPr>
          <w:rFonts w:ascii="Arial" w:hAnsi="Arial" w:cs="Arial"/>
          <w:sz w:val="20"/>
        </w:rPr>
        <w:t>4</w:t>
      </w:r>
      <w:r w:rsidRPr="002E19A1">
        <w:rPr>
          <w:rFonts w:ascii="Arial" w:hAnsi="Arial" w:cs="Arial"/>
          <w:sz w:val="20"/>
        </w:rPr>
        <w:t>, which was received very promptly from HMRC in May 202</w:t>
      </w:r>
      <w:r w:rsidR="008B23B0">
        <w:rPr>
          <w:rFonts w:ascii="Arial" w:hAnsi="Arial" w:cs="Arial"/>
          <w:sz w:val="20"/>
        </w:rPr>
        <w:t>4</w:t>
      </w:r>
      <w:r w:rsidRPr="002E19A1">
        <w:rPr>
          <w:rFonts w:ascii="Arial" w:hAnsi="Arial" w:cs="Arial"/>
          <w:sz w:val="20"/>
        </w:rPr>
        <w:t>.</w:t>
      </w:r>
    </w:p>
    <w:p w14:paraId="3546542B" w14:textId="77777777" w:rsidR="002E19A1" w:rsidRPr="002E19A1" w:rsidRDefault="002E19A1" w:rsidP="002E19A1">
      <w:pPr>
        <w:jc w:val="both"/>
        <w:rPr>
          <w:rFonts w:ascii="Arial" w:hAnsi="Arial" w:cs="Arial"/>
          <w:sz w:val="20"/>
        </w:rPr>
      </w:pPr>
    </w:p>
    <w:p w14:paraId="6617D6BA" w14:textId="7C969122" w:rsidR="002E19A1" w:rsidRPr="002E19A1" w:rsidRDefault="002E19A1" w:rsidP="002E19A1">
      <w:pPr>
        <w:jc w:val="both"/>
        <w:rPr>
          <w:rFonts w:ascii="Arial" w:hAnsi="Arial" w:cs="Arial"/>
          <w:sz w:val="20"/>
        </w:rPr>
      </w:pPr>
      <w:r w:rsidRPr="002E19A1">
        <w:rPr>
          <w:rFonts w:ascii="Arial" w:hAnsi="Arial" w:cs="Arial"/>
          <w:sz w:val="20"/>
        </w:rPr>
        <w:t>Over the period covered by this report £</w:t>
      </w:r>
      <w:r w:rsidR="008B23B0">
        <w:rPr>
          <w:rFonts w:ascii="Arial" w:hAnsi="Arial" w:cs="Arial"/>
          <w:sz w:val="20"/>
        </w:rPr>
        <w:t>9413</w:t>
      </w:r>
      <w:r w:rsidRPr="002E19A1">
        <w:rPr>
          <w:rFonts w:ascii="Arial" w:hAnsi="Arial" w:cs="Arial"/>
          <w:sz w:val="20"/>
        </w:rPr>
        <w:t xml:space="preserve"> was paid into the Trust’s account, including the Gift Aid mentioned above. However the monthly donations include an extra payment made by me each month, to exactly match the banking charge levied by CAF Bank. Thus in reality </w:t>
      </w:r>
      <w:r w:rsidRPr="002E19A1">
        <w:rPr>
          <w:rFonts w:ascii="Arial" w:hAnsi="Arial" w:cs="Arial"/>
          <w:b/>
          <w:sz w:val="20"/>
          <w:u w:val="single"/>
        </w:rPr>
        <w:t>£</w:t>
      </w:r>
      <w:r w:rsidR="008B23B0">
        <w:rPr>
          <w:rFonts w:ascii="Arial" w:hAnsi="Arial" w:cs="Arial"/>
          <w:b/>
          <w:sz w:val="20"/>
          <w:u w:val="single"/>
        </w:rPr>
        <w:t>9353</w:t>
      </w:r>
      <w:r w:rsidRPr="002E19A1">
        <w:rPr>
          <w:rFonts w:ascii="Arial" w:hAnsi="Arial" w:cs="Arial"/>
          <w:sz w:val="20"/>
        </w:rPr>
        <w:t xml:space="preserve"> is the true figure raised through </w:t>
      </w:r>
      <w:r w:rsidR="008B23B0">
        <w:rPr>
          <w:rFonts w:ascii="Arial" w:hAnsi="Arial" w:cs="Arial"/>
          <w:sz w:val="20"/>
        </w:rPr>
        <w:t xml:space="preserve">sponsored events, </w:t>
      </w:r>
      <w:r w:rsidRPr="002E19A1">
        <w:rPr>
          <w:rFonts w:ascii="Arial" w:hAnsi="Arial" w:cs="Arial"/>
          <w:sz w:val="20"/>
        </w:rPr>
        <w:t>monthly and one-off donations, giving a balance on 31 March 202</w:t>
      </w:r>
      <w:r w:rsidR="00307589">
        <w:rPr>
          <w:rFonts w:ascii="Arial" w:hAnsi="Arial" w:cs="Arial"/>
          <w:sz w:val="20"/>
        </w:rPr>
        <w:t>5</w:t>
      </w:r>
      <w:r w:rsidRPr="002E19A1">
        <w:rPr>
          <w:rFonts w:ascii="Arial" w:hAnsi="Arial" w:cs="Arial"/>
          <w:sz w:val="20"/>
        </w:rPr>
        <w:t xml:space="preserve"> of </w:t>
      </w:r>
      <w:r w:rsidRPr="002E19A1">
        <w:rPr>
          <w:rFonts w:ascii="Arial" w:hAnsi="Arial" w:cs="Arial"/>
          <w:b/>
          <w:sz w:val="20"/>
          <w:u w:val="single"/>
        </w:rPr>
        <w:t>£</w:t>
      </w:r>
      <w:r w:rsidR="008B23B0">
        <w:rPr>
          <w:rFonts w:ascii="Arial" w:hAnsi="Arial" w:cs="Arial"/>
          <w:b/>
          <w:sz w:val="20"/>
          <w:u w:val="single"/>
        </w:rPr>
        <w:t>5784</w:t>
      </w:r>
      <w:r w:rsidRPr="002E19A1">
        <w:rPr>
          <w:rFonts w:ascii="Arial" w:hAnsi="Arial" w:cs="Arial"/>
          <w:b/>
          <w:sz w:val="20"/>
        </w:rPr>
        <w:t xml:space="preserve">. </w:t>
      </w:r>
      <w:r w:rsidRPr="002E19A1">
        <w:rPr>
          <w:rFonts w:ascii="Arial" w:hAnsi="Arial" w:cs="Arial"/>
          <w:bCs/>
          <w:sz w:val="20"/>
        </w:rPr>
        <w:t xml:space="preserve">As always </w:t>
      </w:r>
      <w:r w:rsidRPr="002E19A1">
        <w:rPr>
          <w:rFonts w:ascii="Arial" w:hAnsi="Arial" w:cs="Arial"/>
          <w:b/>
          <w:sz w:val="20"/>
        </w:rPr>
        <w:t>100% of the funds raised will continue to be passed on</w:t>
      </w:r>
      <w:r w:rsidRPr="002E19A1">
        <w:rPr>
          <w:rFonts w:ascii="Arial" w:hAnsi="Arial" w:cs="Arial"/>
          <w:sz w:val="20"/>
        </w:rPr>
        <w:t xml:space="preserve"> to Koraput.</w:t>
      </w:r>
    </w:p>
    <w:p w14:paraId="3B9586FF" w14:textId="77777777" w:rsidR="002E19A1" w:rsidRPr="002E19A1" w:rsidRDefault="002E19A1" w:rsidP="002E19A1">
      <w:pPr>
        <w:jc w:val="both"/>
        <w:rPr>
          <w:rFonts w:ascii="Arial" w:hAnsi="Arial" w:cs="Arial"/>
          <w:sz w:val="20"/>
        </w:rPr>
      </w:pPr>
    </w:p>
    <w:p w14:paraId="31DECF6B" w14:textId="77777777" w:rsidR="000105E0" w:rsidRDefault="000105E0">
      <w:pPr>
        <w:rPr>
          <w:rFonts w:ascii="Arial" w:hAnsi="Arial" w:cs="Arial"/>
          <w:sz w:val="20"/>
        </w:rPr>
      </w:pPr>
      <w:r>
        <w:rPr>
          <w:rFonts w:ascii="Arial" w:hAnsi="Arial" w:cs="Arial"/>
          <w:sz w:val="20"/>
        </w:rPr>
        <w:br w:type="page"/>
      </w:r>
    </w:p>
    <w:p w14:paraId="15B0F9B6" w14:textId="77777777" w:rsidR="000105E0" w:rsidRDefault="000105E0" w:rsidP="000105E0">
      <w:pPr>
        <w:jc w:val="both"/>
        <w:rPr>
          <w:rFonts w:ascii="Arial" w:hAnsi="Arial" w:cs="Arial"/>
          <w:sz w:val="20"/>
        </w:rPr>
      </w:pPr>
    </w:p>
    <w:p w14:paraId="5D7EB95D" w14:textId="77777777" w:rsidR="000105E0" w:rsidRDefault="000105E0" w:rsidP="000105E0">
      <w:pPr>
        <w:jc w:val="both"/>
        <w:rPr>
          <w:rFonts w:ascii="Arial" w:hAnsi="Arial" w:cs="Arial"/>
          <w:sz w:val="20"/>
        </w:rPr>
      </w:pPr>
    </w:p>
    <w:p w14:paraId="6FC0C424" w14:textId="77777777" w:rsidR="000105E0" w:rsidRDefault="000105E0" w:rsidP="000105E0">
      <w:pPr>
        <w:jc w:val="both"/>
        <w:rPr>
          <w:rFonts w:ascii="Arial" w:hAnsi="Arial" w:cs="Arial"/>
          <w:sz w:val="20"/>
        </w:rPr>
      </w:pPr>
    </w:p>
    <w:p w14:paraId="315DCE11" w14:textId="619A1912" w:rsidR="000105E0" w:rsidRPr="002E19A1" w:rsidRDefault="000105E0" w:rsidP="000105E0">
      <w:pPr>
        <w:jc w:val="both"/>
        <w:rPr>
          <w:rFonts w:ascii="Arial" w:hAnsi="Arial" w:cs="Arial"/>
          <w:sz w:val="20"/>
        </w:rPr>
      </w:pPr>
      <w:r w:rsidRPr="002E19A1">
        <w:rPr>
          <w:rFonts w:ascii="Arial" w:hAnsi="Arial" w:cs="Arial"/>
          <w:sz w:val="20"/>
        </w:rPr>
        <w:t xml:space="preserve">Although not strictly relevant to this report, it should be noted that </w:t>
      </w:r>
      <w:r w:rsidRPr="002E19A1">
        <w:rPr>
          <w:rFonts w:ascii="Arial" w:hAnsi="Arial" w:cs="Arial"/>
          <w:bCs/>
          <w:sz w:val="20"/>
        </w:rPr>
        <w:t>Gift Aid of £</w:t>
      </w:r>
      <w:r>
        <w:rPr>
          <w:rFonts w:ascii="Arial" w:hAnsi="Arial" w:cs="Arial"/>
          <w:bCs/>
          <w:sz w:val="20"/>
        </w:rPr>
        <w:t>694</w:t>
      </w:r>
      <w:r w:rsidRPr="002E19A1">
        <w:rPr>
          <w:rFonts w:ascii="Arial" w:hAnsi="Arial" w:cs="Arial"/>
          <w:bCs/>
          <w:sz w:val="20"/>
        </w:rPr>
        <w:t xml:space="preserve"> has subsequently been reclaimed in May 202</w:t>
      </w:r>
      <w:r>
        <w:rPr>
          <w:rFonts w:ascii="Arial" w:hAnsi="Arial" w:cs="Arial"/>
          <w:bCs/>
          <w:sz w:val="20"/>
        </w:rPr>
        <w:t>5</w:t>
      </w:r>
      <w:r w:rsidRPr="002E19A1">
        <w:rPr>
          <w:rFonts w:ascii="Arial" w:hAnsi="Arial" w:cs="Arial"/>
          <w:bCs/>
          <w:sz w:val="20"/>
        </w:rPr>
        <w:t xml:space="preserve"> and </w:t>
      </w:r>
      <w:r>
        <w:rPr>
          <w:rFonts w:ascii="Arial" w:hAnsi="Arial" w:cs="Arial"/>
          <w:bCs/>
          <w:sz w:val="20"/>
        </w:rPr>
        <w:t>Andrinne’s r</w:t>
      </w:r>
      <w:r w:rsidRPr="002E19A1">
        <w:rPr>
          <w:rFonts w:ascii="Arial" w:hAnsi="Arial" w:cs="Arial"/>
          <w:bCs/>
          <w:sz w:val="20"/>
        </w:rPr>
        <w:t xml:space="preserve">ecent </w:t>
      </w:r>
      <w:r>
        <w:rPr>
          <w:rFonts w:ascii="Arial" w:hAnsi="Arial" w:cs="Arial"/>
          <w:bCs/>
          <w:i/>
          <w:iCs/>
          <w:sz w:val="20"/>
        </w:rPr>
        <w:t>31 days of Wild Swimming</w:t>
      </w:r>
      <w:r w:rsidRPr="002E19A1">
        <w:rPr>
          <w:rFonts w:ascii="Arial" w:hAnsi="Arial" w:cs="Arial"/>
          <w:bCs/>
          <w:sz w:val="20"/>
        </w:rPr>
        <w:t xml:space="preserve"> has raised another £</w:t>
      </w:r>
      <w:r>
        <w:rPr>
          <w:rFonts w:ascii="Arial" w:hAnsi="Arial" w:cs="Arial"/>
          <w:bCs/>
          <w:sz w:val="20"/>
        </w:rPr>
        <w:t>650 (with Gift Aid to come)</w:t>
      </w:r>
      <w:r w:rsidRPr="002E19A1">
        <w:rPr>
          <w:rFonts w:ascii="Arial" w:hAnsi="Arial" w:cs="Arial"/>
          <w:bCs/>
          <w:sz w:val="20"/>
        </w:rPr>
        <w:t>.</w:t>
      </w:r>
      <w:r>
        <w:rPr>
          <w:rFonts w:ascii="Arial" w:hAnsi="Arial" w:cs="Arial"/>
          <w:bCs/>
          <w:sz w:val="20"/>
        </w:rPr>
        <w:t xml:space="preserve"> At the beginning of June 2025 total funds stood at </w:t>
      </w:r>
      <w:r>
        <w:rPr>
          <w:rFonts w:ascii="Arial" w:hAnsi="Arial" w:cs="Arial"/>
          <w:b/>
          <w:sz w:val="20"/>
        </w:rPr>
        <w:t>£7557</w:t>
      </w:r>
      <w:r w:rsidRPr="00674706">
        <w:rPr>
          <w:rFonts w:ascii="Arial" w:hAnsi="Arial" w:cs="Arial"/>
          <w:bCs/>
          <w:sz w:val="20"/>
        </w:rPr>
        <w:t xml:space="preserve">, so </w:t>
      </w:r>
      <w:r>
        <w:rPr>
          <w:rFonts w:ascii="Arial" w:hAnsi="Arial" w:cs="Arial"/>
          <w:bCs/>
          <w:sz w:val="20"/>
        </w:rPr>
        <w:t>i</w:t>
      </w:r>
      <w:r w:rsidRPr="002E19A1">
        <w:rPr>
          <w:rFonts w:ascii="Arial" w:hAnsi="Arial" w:cs="Arial"/>
          <w:bCs/>
          <w:sz w:val="20"/>
        </w:rPr>
        <w:t xml:space="preserve">t was therefore agreed, at the </w:t>
      </w:r>
      <w:r w:rsidRPr="002E19A1">
        <w:rPr>
          <w:rFonts w:ascii="Arial" w:hAnsi="Arial" w:cs="Arial"/>
          <w:iCs/>
          <w:sz w:val="20"/>
        </w:rPr>
        <w:t xml:space="preserve"> annual Trustees Meeting on Saturday </w:t>
      </w:r>
      <w:r>
        <w:rPr>
          <w:rFonts w:ascii="Arial" w:hAnsi="Arial" w:cs="Arial"/>
          <w:iCs/>
          <w:sz w:val="20"/>
        </w:rPr>
        <w:t>28</w:t>
      </w:r>
      <w:r w:rsidRPr="002E19A1">
        <w:rPr>
          <w:rFonts w:ascii="Arial" w:hAnsi="Arial" w:cs="Arial"/>
          <w:iCs/>
          <w:sz w:val="20"/>
        </w:rPr>
        <w:t xml:space="preserve"> June, </w:t>
      </w:r>
      <w:r w:rsidRPr="002E19A1">
        <w:rPr>
          <w:rFonts w:ascii="Arial" w:hAnsi="Arial" w:cs="Arial"/>
          <w:sz w:val="20"/>
        </w:rPr>
        <w:t xml:space="preserve">that a further donation of </w:t>
      </w:r>
      <w:r w:rsidRPr="002E19A1">
        <w:rPr>
          <w:rFonts w:ascii="Arial" w:hAnsi="Arial" w:cs="Arial"/>
          <w:b/>
          <w:sz w:val="20"/>
        </w:rPr>
        <w:t>£7</w:t>
      </w:r>
      <w:r>
        <w:rPr>
          <w:rFonts w:ascii="Arial" w:hAnsi="Arial" w:cs="Arial"/>
          <w:b/>
          <w:sz w:val="20"/>
        </w:rPr>
        <w:t>5</w:t>
      </w:r>
      <w:r w:rsidRPr="002E19A1">
        <w:rPr>
          <w:rFonts w:ascii="Arial" w:hAnsi="Arial" w:cs="Arial"/>
          <w:b/>
          <w:sz w:val="20"/>
        </w:rPr>
        <w:t>00</w:t>
      </w:r>
      <w:r w:rsidRPr="002E19A1">
        <w:rPr>
          <w:rFonts w:ascii="Arial" w:hAnsi="Arial" w:cs="Arial"/>
          <w:sz w:val="20"/>
        </w:rPr>
        <w:t xml:space="preserve"> be made to </w:t>
      </w:r>
      <w:r w:rsidRPr="002E19A1">
        <w:rPr>
          <w:rFonts w:ascii="Arial" w:hAnsi="Arial" w:cs="Arial"/>
          <w:i/>
          <w:sz w:val="20"/>
        </w:rPr>
        <w:t>LEPRA Health in Action,</w:t>
      </w:r>
      <w:r w:rsidRPr="002E19A1">
        <w:rPr>
          <w:rFonts w:ascii="Arial" w:hAnsi="Arial" w:cs="Arial"/>
          <w:iCs/>
          <w:sz w:val="20"/>
        </w:rPr>
        <w:t xml:space="preserve"> which covers 5</w:t>
      </w:r>
      <w:r>
        <w:rPr>
          <w:rFonts w:ascii="Arial" w:hAnsi="Arial" w:cs="Arial"/>
          <w:iCs/>
          <w:sz w:val="20"/>
        </w:rPr>
        <w:t>9.9</w:t>
      </w:r>
      <w:r w:rsidRPr="002E19A1">
        <w:rPr>
          <w:rFonts w:ascii="Arial" w:hAnsi="Arial" w:cs="Arial"/>
          <w:iCs/>
          <w:sz w:val="20"/>
        </w:rPr>
        <w:t>% of its projected budget for this year.</w:t>
      </w:r>
      <w:r w:rsidRPr="002E19A1">
        <w:rPr>
          <w:rFonts w:ascii="Arial" w:hAnsi="Arial" w:cs="Arial"/>
          <w:i/>
          <w:sz w:val="20"/>
        </w:rPr>
        <w:t xml:space="preserve"> </w:t>
      </w:r>
    </w:p>
    <w:p w14:paraId="76B736EB" w14:textId="77777777" w:rsidR="000105E0" w:rsidRPr="002E19A1" w:rsidRDefault="000105E0" w:rsidP="000105E0">
      <w:pPr>
        <w:jc w:val="both"/>
        <w:rPr>
          <w:rFonts w:ascii="Arial" w:hAnsi="Arial" w:cs="Arial"/>
          <w:sz w:val="20"/>
        </w:rPr>
      </w:pPr>
    </w:p>
    <w:p w14:paraId="4A978113" w14:textId="15610D54" w:rsidR="000105E0" w:rsidRPr="002E19A1" w:rsidRDefault="000105E0" w:rsidP="000105E0">
      <w:pPr>
        <w:jc w:val="both"/>
        <w:rPr>
          <w:rFonts w:ascii="Arial" w:hAnsi="Arial" w:cs="Arial"/>
          <w:b/>
          <w:bCs/>
          <w:sz w:val="20"/>
        </w:rPr>
      </w:pPr>
      <w:r w:rsidRPr="002E19A1">
        <w:rPr>
          <w:rFonts w:ascii="Arial" w:hAnsi="Arial" w:cs="Arial"/>
          <w:b/>
          <w:bCs/>
          <w:sz w:val="20"/>
        </w:rPr>
        <w:t>In just over 1</w:t>
      </w:r>
      <w:r w:rsidR="002F35F3">
        <w:rPr>
          <w:rFonts w:ascii="Arial" w:hAnsi="Arial" w:cs="Arial"/>
          <w:b/>
          <w:bCs/>
          <w:sz w:val="20"/>
        </w:rPr>
        <w:t>2</w:t>
      </w:r>
      <w:r w:rsidRPr="002E19A1">
        <w:rPr>
          <w:rFonts w:ascii="Arial" w:hAnsi="Arial" w:cs="Arial"/>
          <w:b/>
          <w:bCs/>
          <w:sz w:val="20"/>
        </w:rPr>
        <w:t xml:space="preserve"> years of existence we have thus donated over £</w:t>
      </w:r>
      <w:r>
        <w:rPr>
          <w:rFonts w:ascii="Arial" w:hAnsi="Arial" w:cs="Arial"/>
          <w:b/>
          <w:bCs/>
          <w:sz w:val="20"/>
        </w:rPr>
        <w:t>75</w:t>
      </w:r>
      <w:r w:rsidRPr="002E19A1">
        <w:rPr>
          <w:rFonts w:ascii="Arial" w:hAnsi="Arial" w:cs="Arial"/>
          <w:b/>
          <w:bCs/>
          <w:sz w:val="20"/>
        </w:rPr>
        <w:t>,</w:t>
      </w:r>
      <w:r>
        <w:rPr>
          <w:rFonts w:ascii="Arial" w:hAnsi="Arial" w:cs="Arial"/>
          <w:b/>
          <w:bCs/>
          <w:sz w:val="20"/>
        </w:rPr>
        <w:t>0</w:t>
      </w:r>
      <w:r w:rsidRPr="002E19A1">
        <w:rPr>
          <w:rFonts w:ascii="Arial" w:hAnsi="Arial" w:cs="Arial"/>
          <w:b/>
          <w:bCs/>
          <w:sz w:val="20"/>
        </w:rPr>
        <w:t>00 to Koraput.</w:t>
      </w:r>
    </w:p>
    <w:p w14:paraId="70884607" w14:textId="77777777" w:rsidR="000105E0" w:rsidRDefault="000105E0" w:rsidP="002E19A1">
      <w:pPr>
        <w:jc w:val="both"/>
        <w:rPr>
          <w:rFonts w:ascii="Arial" w:hAnsi="Arial" w:cs="Arial"/>
          <w:sz w:val="20"/>
        </w:rPr>
      </w:pPr>
    </w:p>
    <w:p w14:paraId="5E2763A4" w14:textId="313F9D74" w:rsidR="002E19A1" w:rsidRPr="002E19A1" w:rsidRDefault="002E19A1" w:rsidP="002E19A1">
      <w:pPr>
        <w:jc w:val="both"/>
        <w:rPr>
          <w:rFonts w:ascii="Arial" w:hAnsi="Arial" w:cs="Arial"/>
          <w:b/>
          <w:bCs/>
          <w:sz w:val="20"/>
        </w:rPr>
      </w:pPr>
      <w:r w:rsidRPr="002E19A1">
        <w:rPr>
          <w:rFonts w:ascii="Arial" w:hAnsi="Arial" w:cs="Arial"/>
          <w:sz w:val="20"/>
        </w:rPr>
        <w:t>I am really pleased to once again report that our regular monthly support in the UK has remained remarkably constant. I cannot emphasise too much that this is the bedrock of the Trust. We continue to be guaranteed an annual income of around £4000, before any other fundraising activities take place, any one-off donations are received or regular donations from outside the UK are considered. That is a healthy situation to be in.</w:t>
      </w:r>
    </w:p>
    <w:p w14:paraId="282671D5" w14:textId="77777777" w:rsidR="002E19A1" w:rsidRPr="002E19A1" w:rsidRDefault="002E19A1" w:rsidP="002E19A1">
      <w:pPr>
        <w:jc w:val="both"/>
        <w:rPr>
          <w:rFonts w:ascii="Arial" w:hAnsi="Arial" w:cs="Arial"/>
          <w:sz w:val="20"/>
        </w:rPr>
      </w:pPr>
    </w:p>
    <w:p w14:paraId="65E9B764" w14:textId="143BAA55" w:rsidR="002E19A1" w:rsidRPr="002E19A1" w:rsidRDefault="002E19A1" w:rsidP="002E19A1">
      <w:pPr>
        <w:jc w:val="both"/>
        <w:rPr>
          <w:rFonts w:ascii="Arial" w:hAnsi="Arial" w:cs="Arial"/>
          <w:sz w:val="20"/>
        </w:rPr>
      </w:pPr>
      <w:r w:rsidRPr="002E19A1">
        <w:rPr>
          <w:rFonts w:ascii="Arial" w:hAnsi="Arial" w:cs="Arial"/>
          <w:sz w:val="20"/>
        </w:rPr>
        <w:t>As always, the Trust has also received plenty of support from friends and family outside of the UK, especially the Republic of Ireland, the USA and Australia.</w:t>
      </w:r>
      <w:r w:rsidR="00674706">
        <w:rPr>
          <w:rFonts w:ascii="Arial" w:hAnsi="Arial" w:cs="Arial"/>
          <w:sz w:val="20"/>
        </w:rPr>
        <w:t xml:space="preserve"> In particular, the proceeds from </w:t>
      </w:r>
      <w:r w:rsidR="00674706" w:rsidRPr="00674706">
        <w:rPr>
          <w:rFonts w:ascii="Arial" w:hAnsi="Arial" w:cs="Arial"/>
          <w:i/>
          <w:iCs/>
          <w:sz w:val="20"/>
        </w:rPr>
        <w:t>Elma’s 60</w:t>
      </w:r>
      <w:r w:rsidR="00674706" w:rsidRPr="00674706">
        <w:rPr>
          <w:rFonts w:ascii="Arial" w:hAnsi="Arial" w:cs="Arial"/>
          <w:i/>
          <w:iCs/>
          <w:sz w:val="20"/>
          <w:vertAlign w:val="superscript"/>
        </w:rPr>
        <w:t>th</w:t>
      </w:r>
      <w:r w:rsidR="00674706" w:rsidRPr="00674706">
        <w:rPr>
          <w:rFonts w:ascii="Arial" w:hAnsi="Arial" w:cs="Arial"/>
          <w:i/>
          <w:iCs/>
          <w:sz w:val="20"/>
        </w:rPr>
        <w:t xml:space="preserve"> birthday celebrations in Dublin</w:t>
      </w:r>
      <w:r w:rsidR="00674706">
        <w:rPr>
          <w:rFonts w:ascii="Arial" w:hAnsi="Arial" w:cs="Arial"/>
          <w:sz w:val="20"/>
        </w:rPr>
        <w:t xml:space="preserve"> (in which she requested donations rather than a present) and Roger’s </w:t>
      </w:r>
      <w:r w:rsidR="00674706" w:rsidRPr="00674706">
        <w:rPr>
          <w:rFonts w:ascii="Arial" w:hAnsi="Arial" w:cs="Arial"/>
          <w:i/>
          <w:iCs/>
          <w:sz w:val="20"/>
        </w:rPr>
        <w:t>Moustache less Movember</w:t>
      </w:r>
      <w:r w:rsidR="00674706">
        <w:rPr>
          <w:rFonts w:ascii="Arial" w:hAnsi="Arial" w:cs="Arial"/>
          <w:sz w:val="20"/>
        </w:rPr>
        <w:t xml:space="preserve"> raised an astounding £1481.  </w:t>
      </w:r>
    </w:p>
    <w:p w14:paraId="522D6E50" w14:textId="77777777" w:rsidR="002E19A1" w:rsidRPr="002E19A1" w:rsidRDefault="002E19A1" w:rsidP="002E19A1">
      <w:pPr>
        <w:spacing w:after="160" w:line="259" w:lineRule="auto"/>
        <w:jc w:val="both"/>
        <w:rPr>
          <w:rFonts w:ascii="Arial" w:hAnsi="Arial" w:cs="Arial"/>
          <w:sz w:val="20"/>
        </w:rPr>
      </w:pPr>
    </w:p>
    <w:p w14:paraId="33EDDDFC" w14:textId="77777777" w:rsidR="002E19A1" w:rsidRPr="002E19A1" w:rsidRDefault="002E19A1" w:rsidP="002E19A1">
      <w:pPr>
        <w:jc w:val="both"/>
        <w:rPr>
          <w:rFonts w:ascii="Arial" w:hAnsi="Arial" w:cs="Arial"/>
          <w:bCs/>
          <w:sz w:val="20"/>
          <w:u w:val="single"/>
        </w:rPr>
      </w:pPr>
      <w:r w:rsidRPr="002E19A1">
        <w:rPr>
          <w:rFonts w:ascii="Arial" w:hAnsi="Arial" w:cs="Arial"/>
          <w:bCs/>
          <w:sz w:val="20"/>
          <w:u w:val="single"/>
        </w:rPr>
        <w:t>Future Needs and Plans</w:t>
      </w:r>
    </w:p>
    <w:p w14:paraId="4769EE1A" w14:textId="77777777" w:rsidR="002E19A1" w:rsidRPr="002E19A1" w:rsidRDefault="002E19A1" w:rsidP="002E19A1">
      <w:pPr>
        <w:jc w:val="both"/>
        <w:rPr>
          <w:rFonts w:ascii="Arial" w:hAnsi="Arial" w:cs="Arial"/>
          <w:bCs/>
          <w:sz w:val="20"/>
          <w:u w:val="single"/>
        </w:rPr>
      </w:pPr>
    </w:p>
    <w:p w14:paraId="45E04851" w14:textId="4E6869C7" w:rsidR="002E19A1" w:rsidRPr="002E19A1" w:rsidRDefault="002E19A1" w:rsidP="002E19A1">
      <w:pPr>
        <w:jc w:val="both"/>
        <w:rPr>
          <w:rFonts w:ascii="Arial" w:hAnsi="Arial" w:cs="Arial"/>
          <w:bCs/>
          <w:sz w:val="20"/>
        </w:rPr>
      </w:pPr>
      <w:r w:rsidRPr="002E19A1">
        <w:rPr>
          <w:rFonts w:ascii="Arial" w:hAnsi="Arial" w:cs="Arial"/>
          <w:bCs/>
          <w:sz w:val="20"/>
        </w:rPr>
        <w:t xml:space="preserve">However there is much work to be done. It has been made clear by </w:t>
      </w:r>
      <w:r w:rsidRPr="002E19A1">
        <w:rPr>
          <w:rFonts w:ascii="Arial" w:hAnsi="Arial" w:cs="Arial"/>
          <w:bCs/>
          <w:i/>
          <w:iCs/>
          <w:sz w:val="20"/>
        </w:rPr>
        <w:t xml:space="preserve">Lepra </w:t>
      </w:r>
      <w:r w:rsidRPr="002E19A1">
        <w:rPr>
          <w:rFonts w:ascii="Arial" w:hAnsi="Arial" w:cs="Arial"/>
          <w:bCs/>
          <w:sz w:val="20"/>
        </w:rPr>
        <w:t xml:space="preserve">that Koraput would struggle to stay open without our funding and that there is no chance of any expansion of service in the present circumstances. In an ideal world </w:t>
      </w:r>
      <w:r w:rsidRPr="002E19A1">
        <w:rPr>
          <w:rFonts w:ascii="Arial" w:hAnsi="Arial" w:cs="Arial"/>
          <w:bCs/>
          <w:i/>
          <w:iCs/>
          <w:sz w:val="20"/>
        </w:rPr>
        <w:t>Lepra</w:t>
      </w:r>
      <w:r w:rsidRPr="002E19A1">
        <w:rPr>
          <w:rFonts w:ascii="Arial" w:hAnsi="Arial" w:cs="Arial"/>
          <w:bCs/>
          <w:sz w:val="20"/>
        </w:rPr>
        <w:t xml:space="preserve"> would like us to fund all of the annual costs, as they have been running with a deficit budget across their operations for the past couple of years . </w:t>
      </w:r>
    </w:p>
    <w:p w14:paraId="48432258" w14:textId="77777777" w:rsidR="002E19A1" w:rsidRPr="002E19A1" w:rsidRDefault="002E19A1" w:rsidP="002E19A1">
      <w:pPr>
        <w:jc w:val="both"/>
        <w:rPr>
          <w:rFonts w:ascii="Arial" w:hAnsi="Arial" w:cs="Arial"/>
          <w:bCs/>
          <w:sz w:val="20"/>
        </w:rPr>
      </w:pPr>
    </w:p>
    <w:p w14:paraId="5289586B" w14:textId="077FDB74" w:rsidR="002E19A1" w:rsidRPr="00674706" w:rsidRDefault="002E19A1" w:rsidP="002E19A1">
      <w:pPr>
        <w:jc w:val="both"/>
        <w:rPr>
          <w:rFonts w:ascii="Arial" w:hAnsi="Arial" w:cs="Arial"/>
          <w:bCs/>
          <w:sz w:val="20"/>
        </w:rPr>
      </w:pPr>
      <w:r w:rsidRPr="002E19A1">
        <w:rPr>
          <w:rFonts w:ascii="Arial" w:hAnsi="Arial" w:cs="Arial"/>
          <w:b/>
          <w:sz w:val="20"/>
        </w:rPr>
        <w:t>The only way that we can guarantee Koraput will remain open is by</w:t>
      </w:r>
      <w:r w:rsidRPr="002E19A1">
        <w:rPr>
          <w:rFonts w:ascii="Arial" w:hAnsi="Arial" w:cs="Arial"/>
          <w:bCs/>
          <w:sz w:val="20"/>
        </w:rPr>
        <w:t xml:space="preserve"> </w:t>
      </w:r>
      <w:r w:rsidRPr="002E19A1">
        <w:rPr>
          <w:rFonts w:ascii="Arial" w:hAnsi="Arial" w:cs="Arial"/>
          <w:b/>
          <w:sz w:val="20"/>
        </w:rPr>
        <w:t>increasing our funding each year</w:t>
      </w:r>
      <w:r w:rsidRPr="002E19A1">
        <w:rPr>
          <w:rFonts w:ascii="Arial" w:hAnsi="Arial" w:cs="Arial"/>
          <w:bCs/>
          <w:sz w:val="20"/>
        </w:rPr>
        <w:t xml:space="preserve">. Realistically I think it unlikely that the level of regular monthly contributions are going to rise significantly. I suggest that the answer lies in </w:t>
      </w:r>
      <w:r w:rsidR="00674706">
        <w:rPr>
          <w:rFonts w:ascii="Arial" w:hAnsi="Arial" w:cs="Arial"/>
          <w:bCs/>
          <w:sz w:val="20"/>
        </w:rPr>
        <w:t xml:space="preserve">continuing to </w:t>
      </w:r>
      <w:r w:rsidRPr="002E19A1">
        <w:rPr>
          <w:rFonts w:ascii="Arial" w:hAnsi="Arial" w:cs="Arial"/>
          <w:bCs/>
          <w:sz w:val="20"/>
        </w:rPr>
        <w:t>rais</w:t>
      </w:r>
      <w:r w:rsidR="00674706">
        <w:rPr>
          <w:rFonts w:ascii="Arial" w:hAnsi="Arial" w:cs="Arial"/>
          <w:bCs/>
          <w:sz w:val="20"/>
        </w:rPr>
        <w:t>e</w:t>
      </w:r>
      <w:r w:rsidRPr="002E19A1">
        <w:rPr>
          <w:rFonts w:ascii="Arial" w:hAnsi="Arial" w:cs="Arial"/>
          <w:bCs/>
          <w:sz w:val="20"/>
        </w:rPr>
        <w:t xml:space="preserve"> sponsorship through participating in challenges and events, as illustrated by the success of my </w:t>
      </w:r>
      <w:r w:rsidRPr="002E19A1">
        <w:rPr>
          <w:rFonts w:ascii="Arial" w:hAnsi="Arial" w:cs="Arial"/>
          <w:bCs/>
          <w:i/>
          <w:iCs/>
          <w:sz w:val="20"/>
        </w:rPr>
        <w:t>500km for £500 Camino Cycle</w:t>
      </w:r>
      <w:r w:rsidR="00674706">
        <w:rPr>
          <w:rFonts w:ascii="Arial" w:hAnsi="Arial" w:cs="Arial"/>
          <w:bCs/>
          <w:i/>
          <w:iCs/>
          <w:sz w:val="20"/>
        </w:rPr>
        <w:t xml:space="preserve"> </w:t>
      </w:r>
      <w:r w:rsidR="00674706">
        <w:rPr>
          <w:rFonts w:ascii="Arial" w:hAnsi="Arial" w:cs="Arial"/>
          <w:bCs/>
          <w:sz w:val="20"/>
        </w:rPr>
        <w:t>last year or Andrinne’s efforts this year</w:t>
      </w:r>
      <w:r w:rsidRPr="002E19A1">
        <w:rPr>
          <w:rFonts w:ascii="Arial" w:hAnsi="Arial" w:cs="Arial"/>
          <w:bCs/>
          <w:i/>
          <w:iCs/>
          <w:sz w:val="20"/>
        </w:rPr>
        <w:t>.</w:t>
      </w:r>
      <w:r w:rsidR="00674706">
        <w:rPr>
          <w:rFonts w:ascii="Arial" w:hAnsi="Arial" w:cs="Arial"/>
          <w:bCs/>
          <w:i/>
          <w:iCs/>
          <w:sz w:val="20"/>
        </w:rPr>
        <w:t xml:space="preserve"> </w:t>
      </w:r>
    </w:p>
    <w:p w14:paraId="7A11E186" w14:textId="77777777" w:rsidR="002E19A1" w:rsidRPr="002E19A1" w:rsidRDefault="002E19A1" w:rsidP="002E19A1">
      <w:pPr>
        <w:jc w:val="both"/>
        <w:rPr>
          <w:rFonts w:ascii="Arial" w:hAnsi="Arial" w:cs="Arial"/>
          <w:bCs/>
          <w:i/>
          <w:iCs/>
          <w:sz w:val="20"/>
        </w:rPr>
      </w:pPr>
    </w:p>
    <w:p w14:paraId="1B05DE06" w14:textId="77777777" w:rsidR="002E19A1" w:rsidRPr="002E19A1" w:rsidRDefault="002E19A1" w:rsidP="002E19A1">
      <w:pPr>
        <w:jc w:val="both"/>
        <w:rPr>
          <w:rFonts w:ascii="Arial" w:hAnsi="Arial" w:cs="Arial"/>
          <w:bCs/>
          <w:sz w:val="20"/>
        </w:rPr>
      </w:pPr>
      <w:r w:rsidRPr="002E19A1">
        <w:rPr>
          <w:rFonts w:ascii="Arial" w:hAnsi="Arial" w:cs="Arial"/>
          <w:b/>
          <w:sz w:val="20"/>
        </w:rPr>
        <w:t>If there is some event that you have always wanted to do, or a special challenge that you fancy, please give it a go and raise some money for us if you can</w:t>
      </w:r>
      <w:r w:rsidRPr="002E19A1">
        <w:rPr>
          <w:rFonts w:ascii="Arial" w:hAnsi="Arial" w:cs="Arial"/>
          <w:bCs/>
          <w:sz w:val="20"/>
        </w:rPr>
        <w:t>. If you let me know what you are doing, I can easily set up a direct donation link for you and make your fundraising easier.</w:t>
      </w:r>
    </w:p>
    <w:p w14:paraId="4B2347E6" w14:textId="77777777" w:rsidR="002E19A1" w:rsidRPr="002E19A1" w:rsidRDefault="002E19A1" w:rsidP="002E19A1">
      <w:pPr>
        <w:jc w:val="both"/>
        <w:rPr>
          <w:rFonts w:ascii="Arial" w:hAnsi="Arial" w:cs="Arial"/>
          <w:bCs/>
          <w:sz w:val="20"/>
        </w:rPr>
      </w:pPr>
    </w:p>
    <w:p w14:paraId="238A137B" w14:textId="05343D8C" w:rsidR="002E19A1" w:rsidRDefault="002E19A1" w:rsidP="002E19A1">
      <w:pPr>
        <w:jc w:val="both"/>
        <w:rPr>
          <w:rFonts w:ascii="Arial" w:hAnsi="Arial" w:cs="Arial"/>
          <w:bCs/>
          <w:sz w:val="20"/>
        </w:rPr>
      </w:pPr>
      <w:r w:rsidRPr="002E19A1">
        <w:rPr>
          <w:rFonts w:ascii="Arial" w:hAnsi="Arial" w:cs="Arial"/>
          <w:bCs/>
          <w:sz w:val="20"/>
        </w:rPr>
        <w:t xml:space="preserve">We </w:t>
      </w:r>
      <w:r w:rsidR="00382CC4">
        <w:rPr>
          <w:rFonts w:ascii="Arial" w:hAnsi="Arial" w:cs="Arial"/>
          <w:bCs/>
          <w:sz w:val="20"/>
        </w:rPr>
        <w:t xml:space="preserve">are encouraging a </w:t>
      </w:r>
      <w:r w:rsidRPr="002E19A1">
        <w:rPr>
          <w:rFonts w:ascii="Arial" w:hAnsi="Arial" w:cs="Arial"/>
          <w:bCs/>
          <w:sz w:val="20"/>
        </w:rPr>
        <w:t xml:space="preserve">group cycling participation ourselves </w:t>
      </w:r>
      <w:r w:rsidR="00382CC4">
        <w:rPr>
          <w:rFonts w:ascii="Arial" w:hAnsi="Arial" w:cs="Arial"/>
          <w:bCs/>
          <w:sz w:val="20"/>
        </w:rPr>
        <w:t xml:space="preserve">this summer at the </w:t>
      </w:r>
      <w:r w:rsidR="00382CC4">
        <w:rPr>
          <w:rFonts w:ascii="Arial" w:hAnsi="Arial" w:cs="Arial"/>
          <w:bCs/>
          <w:i/>
          <w:iCs/>
          <w:sz w:val="20"/>
        </w:rPr>
        <w:t xml:space="preserve">Poppyscotland East Lothian Sportive </w:t>
      </w:r>
      <w:r w:rsidRPr="002E19A1">
        <w:rPr>
          <w:rFonts w:ascii="Arial" w:hAnsi="Arial" w:cs="Arial"/>
          <w:bCs/>
          <w:sz w:val="20"/>
        </w:rPr>
        <w:t xml:space="preserve">in </w:t>
      </w:r>
      <w:r w:rsidR="00382CC4">
        <w:rPr>
          <w:rFonts w:ascii="Arial" w:hAnsi="Arial" w:cs="Arial"/>
          <w:bCs/>
          <w:sz w:val="20"/>
        </w:rPr>
        <w:t>September, where several trustees and supporters will be participating. If successful, this may well be expanded in future years</w:t>
      </w:r>
      <w:r w:rsidRPr="002E19A1">
        <w:rPr>
          <w:rFonts w:ascii="Arial" w:hAnsi="Arial" w:cs="Arial"/>
          <w:bCs/>
          <w:sz w:val="20"/>
        </w:rPr>
        <w:t xml:space="preserve">, either in one day events already in existence or by perhaps running a longer tour </w:t>
      </w:r>
      <w:r w:rsidR="00382CC4">
        <w:rPr>
          <w:rFonts w:ascii="Arial" w:hAnsi="Arial" w:cs="Arial"/>
          <w:bCs/>
          <w:sz w:val="20"/>
        </w:rPr>
        <w:t>ourselves, such as t</w:t>
      </w:r>
      <w:r w:rsidRPr="002E19A1">
        <w:rPr>
          <w:rFonts w:ascii="Arial" w:hAnsi="Arial" w:cs="Arial"/>
          <w:bCs/>
          <w:sz w:val="20"/>
        </w:rPr>
        <w:t>he</w:t>
      </w:r>
      <w:r w:rsidR="00382CC4">
        <w:rPr>
          <w:rFonts w:ascii="Arial" w:hAnsi="Arial" w:cs="Arial"/>
          <w:color w:val="1D2228"/>
          <w:sz w:val="20"/>
          <w:shd w:val="clear" w:color="auto" w:fill="FFFFFF"/>
        </w:rPr>
        <w:t xml:space="preserve"> North East Coast </w:t>
      </w:r>
      <w:r w:rsidRPr="002E19A1">
        <w:rPr>
          <w:rFonts w:ascii="Arial" w:hAnsi="Arial" w:cs="Arial"/>
          <w:color w:val="1D2228"/>
          <w:sz w:val="20"/>
          <w:shd w:val="clear" w:color="auto" w:fill="FFFFFF"/>
        </w:rPr>
        <w:t>250 (</w:t>
      </w:r>
      <w:hyperlink r:id="rId8" w:tgtFrame="_blank" w:history="1">
        <w:r w:rsidRPr="002E19A1">
          <w:rPr>
            <w:rFonts w:ascii="Arial" w:hAnsi="Arial" w:cs="Arial"/>
            <w:color w:val="006D21"/>
            <w:sz w:val="20"/>
            <w:u w:val="single"/>
            <w:shd w:val="clear" w:color="auto" w:fill="FFFFFF"/>
          </w:rPr>
          <w:t>www.northeast250.com</w:t>
        </w:r>
      </w:hyperlink>
      <w:r w:rsidR="0048516B">
        <w:rPr>
          <w:rFonts w:ascii="Arial" w:hAnsi="Arial" w:cs="Arial"/>
          <w:bCs/>
          <w:sz w:val="20"/>
        </w:rPr>
        <w:t>)</w:t>
      </w:r>
    </w:p>
    <w:p w14:paraId="5FAA185D" w14:textId="77777777" w:rsidR="00382CC4" w:rsidRPr="002E19A1" w:rsidRDefault="00382CC4" w:rsidP="002E19A1">
      <w:pPr>
        <w:jc w:val="both"/>
        <w:rPr>
          <w:rFonts w:ascii="Arial" w:hAnsi="Arial" w:cs="Arial"/>
          <w:bCs/>
          <w:sz w:val="20"/>
        </w:rPr>
      </w:pPr>
    </w:p>
    <w:p w14:paraId="031A0FC2" w14:textId="77777777" w:rsidR="002E19A1" w:rsidRPr="002E19A1" w:rsidRDefault="002E19A1" w:rsidP="002E19A1">
      <w:pPr>
        <w:jc w:val="both"/>
        <w:rPr>
          <w:rFonts w:ascii="Arial" w:hAnsi="Arial" w:cs="Arial"/>
          <w:bCs/>
          <w:sz w:val="20"/>
        </w:rPr>
      </w:pPr>
      <w:r w:rsidRPr="002E19A1">
        <w:rPr>
          <w:rFonts w:ascii="Arial" w:hAnsi="Arial" w:cs="Arial"/>
          <w:sz w:val="20"/>
          <w:u w:val="single"/>
        </w:rPr>
        <w:t>Summary</w:t>
      </w:r>
    </w:p>
    <w:p w14:paraId="19DB3030" w14:textId="77777777" w:rsidR="002E19A1" w:rsidRPr="002E19A1" w:rsidRDefault="002E19A1" w:rsidP="002E19A1">
      <w:pPr>
        <w:jc w:val="both"/>
        <w:rPr>
          <w:rFonts w:ascii="Arial" w:hAnsi="Arial" w:cs="Arial"/>
          <w:sz w:val="20"/>
        </w:rPr>
      </w:pPr>
    </w:p>
    <w:p w14:paraId="08D46973" w14:textId="6422EAA6" w:rsidR="002E19A1" w:rsidRPr="002E19A1" w:rsidRDefault="002E19A1" w:rsidP="002E19A1">
      <w:pPr>
        <w:jc w:val="both"/>
        <w:rPr>
          <w:rFonts w:ascii="Arial" w:hAnsi="Arial" w:cs="Arial"/>
          <w:bCs/>
          <w:sz w:val="20"/>
        </w:rPr>
      </w:pPr>
      <w:r w:rsidRPr="002E19A1">
        <w:rPr>
          <w:rFonts w:ascii="Arial" w:hAnsi="Arial" w:cs="Arial"/>
          <w:sz w:val="20"/>
        </w:rPr>
        <w:t xml:space="preserve">Given that our aim is to guarantee the Koraput Care Centre at least 50% of its </w:t>
      </w:r>
      <w:r w:rsidR="00382CC4">
        <w:rPr>
          <w:rFonts w:ascii="Arial" w:hAnsi="Arial" w:cs="Arial"/>
          <w:sz w:val="20"/>
        </w:rPr>
        <w:t xml:space="preserve">annual </w:t>
      </w:r>
      <w:r w:rsidRPr="002E19A1">
        <w:rPr>
          <w:rFonts w:ascii="Arial" w:hAnsi="Arial" w:cs="Arial"/>
          <w:sz w:val="20"/>
        </w:rPr>
        <w:t xml:space="preserve">budget, </w:t>
      </w:r>
      <w:r w:rsidRPr="002E19A1">
        <w:rPr>
          <w:rFonts w:ascii="Arial" w:hAnsi="Arial" w:cs="Arial"/>
          <w:b/>
          <w:sz w:val="20"/>
        </w:rPr>
        <w:t xml:space="preserve">I am delighted </w:t>
      </w:r>
      <w:r w:rsidR="000105E0">
        <w:rPr>
          <w:rFonts w:ascii="Arial" w:hAnsi="Arial" w:cs="Arial"/>
          <w:b/>
          <w:sz w:val="20"/>
        </w:rPr>
        <w:t xml:space="preserve">to report </w:t>
      </w:r>
      <w:r w:rsidRPr="002E19A1">
        <w:rPr>
          <w:rFonts w:ascii="Arial" w:hAnsi="Arial" w:cs="Arial"/>
          <w:b/>
          <w:sz w:val="20"/>
        </w:rPr>
        <w:t xml:space="preserve">that we have met our goal once again </w:t>
      </w:r>
      <w:r w:rsidR="00382CC4">
        <w:rPr>
          <w:rFonts w:ascii="Arial" w:hAnsi="Arial" w:cs="Arial"/>
          <w:b/>
          <w:sz w:val="20"/>
        </w:rPr>
        <w:t xml:space="preserve">and </w:t>
      </w:r>
      <w:r w:rsidRPr="002E19A1">
        <w:rPr>
          <w:rFonts w:ascii="Arial" w:hAnsi="Arial" w:cs="Arial"/>
          <w:b/>
          <w:sz w:val="20"/>
        </w:rPr>
        <w:t>that this has been another successful year of fundraising</w:t>
      </w:r>
      <w:r w:rsidRPr="002E19A1">
        <w:rPr>
          <w:rFonts w:ascii="Arial" w:hAnsi="Arial" w:cs="Arial"/>
          <w:bCs/>
          <w:sz w:val="20"/>
        </w:rPr>
        <w:t>.</w:t>
      </w:r>
    </w:p>
    <w:p w14:paraId="57DE1A3F" w14:textId="77777777" w:rsidR="002E19A1" w:rsidRPr="002E19A1" w:rsidRDefault="002E19A1" w:rsidP="002E19A1">
      <w:pPr>
        <w:jc w:val="both"/>
        <w:rPr>
          <w:rFonts w:ascii="Arial" w:hAnsi="Arial" w:cs="Arial"/>
          <w:bCs/>
          <w:sz w:val="20"/>
        </w:rPr>
      </w:pPr>
    </w:p>
    <w:p w14:paraId="7EA1C8F0" w14:textId="584FA422" w:rsidR="002E19A1" w:rsidRPr="002E19A1" w:rsidRDefault="002E19A1" w:rsidP="002E19A1">
      <w:pPr>
        <w:jc w:val="both"/>
        <w:rPr>
          <w:rFonts w:ascii="Arial" w:hAnsi="Arial" w:cs="Arial"/>
          <w:bCs/>
          <w:sz w:val="20"/>
        </w:rPr>
      </w:pPr>
      <w:r w:rsidRPr="002E19A1">
        <w:rPr>
          <w:rFonts w:ascii="Arial" w:hAnsi="Arial" w:cs="Arial"/>
          <w:bCs/>
          <w:sz w:val="20"/>
        </w:rPr>
        <w:t>I remain amazed at the level of regular support the cause continues to receive, more than 1</w:t>
      </w:r>
      <w:r w:rsidR="00382CC4">
        <w:rPr>
          <w:rFonts w:ascii="Arial" w:hAnsi="Arial" w:cs="Arial"/>
          <w:bCs/>
          <w:sz w:val="20"/>
        </w:rPr>
        <w:t>7</w:t>
      </w:r>
      <w:r w:rsidRPr="002E19A1">
        <w:rPr>
          <w:rFonts w:ascii="Arial" w:hAnsi="Arial" w:cs="Arial"/>
          <w:bCs/>
          <w:sz w:val="20"/>
        </w:rPr>
        <w:t xml:space="preserve"> years after that dreadful morning in 2008, and equally how so many people who never even knew Ann, Ciara or Niamh buy into </w:t>
      </w:r>
      <w:r w:rsidR="00382CC4">
        <w:rPr>
          <w:rFonts w:ascii="Arial" w:hAnsi="Arial" w:cs="Arial"/>
          <w:bCs/>
          <w:sz w:val="20"/>
        </w:rPr>
        <w:t>our</w:t>
      </w:r>
      <w:r w:rsidRPr="002E19A1">
        <w:rPr>
          <w:rFonts w:ascii="Arial" w:hAnsi="Arial" w:cs="Arial"/>
          <w:bCs/>
          <w:sz w:val="20"/>
        </w:rPr>
        <w:t xml:space="preserve"> efforts.</w:t>
      </w:r>
    </w:p>
    <w:p w14:paraId="1FA6882A" w14:textId="77777777" w:rsidR="002E19A1" w:rsidRPr="002E19A1" w:rsidRDefault="002E19A1" w:rsidP="002E19A1">
      <w:pPr>
        <w:jc w:val="both"/>
        <w:rPr>
          <w:rFonts w:ascii="Arial" w:hAnsi="Arial" w:cs="Arial"/>
          <w:bCs/>
          <w:sz w:val="20"/>
        </w:rPr>
      </w:pPr>
    </w:p>
    <w:p w14:paraId="52C2792A" w14:textId="77777777" w:rsidR="002E19A1" w:rsidRPr="002E19A1" w:rsidRDefault="002E19A1" w:rsidP="002E19A1">
      <w:pPr>
        <w:jc w:val="both"/>
        <w:rPr>
          <w:rFonts w:ascii="Arial" w:hAnsi="Arial" w:cs="Arial"/>
          <w:b/>
          <w:sz w:val="20"/>
        </w:rPr>
      </w:pPr>
      <w:r w:rsidRPr="002E19A1">
        <w:rPr>
          <w:rFonts w:ascii="Arial" w:hAnsi="Arial" w:cs="Arial"/>
          <w:b/>
          <w:sz w:val="20"/>
        </w:rPr>
        <w:t>THANK YOU ALL!</w:t>
      </w:r>
    </w:p>
    <w:p w14:paraId="09AF2C28" w14:textId="77777777" w:rsidR="002E19A1" w:rsidRPr="002E19A1" w:rsidRDefault="002E19A1" w:rsidP="002E19A1">
      <w:pPr>
        <w:jc w:val="both"/>
        <w:rPr>
          <w:rFonts w:ascii="Arial" w:hAnsi="Arial" w:cs="Arial"/>
          <w:b/>
          <w:sz w:val="20"/>
        </w:rPr>
      </w:pPr>
    </w:p>
    <w:p w14:paraId="5395D261" w14:textId="77777777" w:rsidR="00D15F08" w:rsidRDefault="00D15F08" w:rsidP="00D15F08">
      <w:pPr>
        <w:pStyle w:val="NoSpacing"/>
        <w:rPr>
          <w:rFonts w:ascii="Arial" w:hAnsi="Arial" w:cs="Arial"/>
          <w:b/>
          <w:sz w:val="20"/>
        </w:rPr>
      </w:pPr>
    </w:p>
    <w:p w14:paraId="45D306E8" w14:textId="77777777" w:rsidR="002E19A1" w:rsidRDefault="002E19A1" w:rsidP="00D15F08">
      <w:pPr>
        <w:pStyle w:val="NoSpacing"/>
        <w:rPr>
          <w:rFonts w:ascii="Arial" w:hAnsi="Arial" w:cs="Arial"/>
          <w:b/>
          <w:sz w:val="20"/>
        </w:rPr>
      </w:pPr>
    </w:p>
    <w:p w14:paraId="7736CC73" w14:textId="77777777" w:rsidR="000105E0" w:rsidRDefault="000105E0" w:rsidP="00D15F08">
      <w:pPr>
        <w:pStyle w:val="NoSpacing"/>
        <w:rPr>
          <w:rFonts w:ascii="Arial" w:hAnsi="Arial" w:cs="Arial"/>
          <w:b/>
          <w:sz w:val="20"/>
        </w:rPr>
      </w:pPr>
    </w:p>
    <w:p w14:paraId="32394509" w14:textId="77777777" w:rsidR="000105E0" w:rsidRDefault="000105E0" w:rsidP="00D15F08">
      <w:pPr>
        <w:pStyle w:val="NoSpacing"/>
        <w:rPr>
          <w:rFonts w:ascii="Arial" w:hAnsi="Arial" w:cs="Arial"/>
          <w:b/>
          <w:sz w:val="20"/>
        </w:rPr>
      </w:pPr>
    </w:p>
    <w:p w14:paraId="3B9164E8" w14:textId="77777777" w:rsidR="000105E0" w:rsidRDefault="000105E0" w:rsidP="00D15F08">
      <w:pPr>
        <w:pStyle w:val="NoSpacing"/>
        <w:rPr>
          <w:rFonts w:ascii="Arial" w:hAnsi="Arial" w:cs="Arial"/>
          <w:b/>
          <w:sz w:val="20"/>
        </w:rPr>
      </w:pPr>
    </w:p>
    <w:p w14:paraId="43DECBAB" w14:textId="77777777" w:rsidR="000105E0" w:rsidRDefault="000105E0" w:rsidP="00D15F08">
      <w:pPr>
        <w:pStyle w:val="NoSpacing"/>
        <w:rPr>
          <w:rFonts w:ascii="Arial" w:hAnsi="Arial" w:cs="Arial"/>
          <w:b/>
          <w:sz w:val="20"/>
        </w:rPr>
      </w:pPr>
    </w:p>
    <w:p w14:paraId="68612D60" w14:textId="77777777" w:rsidR="000105E0" w:rsidRDefault="000105E0" w:rsidP="00D15F08">
      <w:pPr>
        <w:pStyle w:val="NoSpacing"/>
        <w:rPr>
          <w:rFonts w:ascii="Arial" w:hAnsi="Arial" w:cs="Arial"/>
          <w:b/>
          <w:sz w:val="20"/>
        </w:rPr>
      </w:pPr>
    </w:p>
    <w:p w14:paraId="45ED2E78" w14:textId="77777777" w:rsidR="000105E0" w:rsidRDefault="000105E0" w:rsidP="00D15F08">
      <w:pPr>
        <w:pStyle w:val="NoSpacing"/>
        <w:rPr>
          <w:rFonts w:ascii="Arial" w:hAnsi="Arial" w:cs="Arial"/>
          <w:b/>
          <w:sz w:val="20"/>
        </w:rPr>
      </w:pPr>
    </w:p>
    <w:p w14:paraId="5DE16A33" w14:textId="77777777" w:rsidR="000105E0" w:rsidRDefault="000105E0" w:rsidP="00D15F08">
      <w:pPr>
        <w:pStyle w:val="NoSpacing"/>
        <w:rPr>
          <w:rFonts w:ascii="Arial" w:hAnsi="Arial" w:cs="Arial"/>
          <w:b/>
          <w:sz w:val="20"/>
        </w:rPr>
      </w:pPr>
    </w:p>
    <w:tbl>
      <w:tblPr>
        <w:tblW w:w="0" w:type="auto"/>
        <w:shd w:val="clear" w:color="auto" w:fill="4C4C4C"/>
        <w:tblLook w:val="0000" w:firstRow="0" w:lastRow="0" w:firstColumn="0" w:lastColumn="0" w:noHBand="0" w:noVBand="0"/>
      </w:tblPr>
      <w:tblGrid>
        <w:gridCol w:w="10539"/>
      </w:tblGrid>
      <w:tr w:rsidR="005D572A" w:rsidRPr="00171F39" w14:paraId="470BC504" w14:textId="77777777" w:rsidTr="00D15F08">
        <w:trPr>
          <w:trHeight w:hRule="exact" w:val="425"/>
        </w:trPr>
        <w:tc>
          <w:tcPr>
            <w:tcW w:w="10539" w:type="dxa"/>
            <w:shd w:val="clear" w:color="auto" w:fill="4C4C4C"/>
            <w:vAlign w:val="center"/>
          </w:tcPr>
          <w:p w14:paraId="6062BD79" w14:textId="77777777" w:rsidR="005D572A" w:rsidRPr="00171F39" w:rsidRDefault="00CE6CB8">
            <w:pPr>
              <w:pStyle w:val="Heading3"/>
              <w:rPr>
                <w:rFonts w:cs="Arial"/>
                <w:sz w:val="22"/>
                <w:szCs w:val="22"/>
              </w:rPr>
            </w:pPr>
            <w:r w:rsidRPr="00171F39">
              <w:rPr>
                <w:rFonts w:cs="Arial"/>
                <w:sz w:val="22"/>
                <w:szCs w:val="22"/>
              </w:rPr>
              <w:lastRenderedPageBreak/>
              <w:t>Financial review</w:t>
            </w:r>
          </w:p>
        </w:tc>
      </w:tr>
    </w:tbl>
    <w:p w14:paraId="2992002C" w14:textId="77777777" w:rsidR="005D572A" w:rsidRPr="00171F39" w:rsidRDefault="005D572A">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5"/>
        <w:gridCol w:w="6671"/>
      </w:tblGrid>
      <w:tr w:rsidR="005D572A" w:rsidRPr="00171F39" w14:paraId="5A5F85F0" w14:textId="77777777" w:rsidTr="005077B9">
        <w:trPr>
          <w:trHeight w:hRule="exact" w:val="3614"/>
        </w:trPr>
        <w:tc>
          <w:tcPr>
            <w:tcW w:w="3936" w:type="dxa"/>
            <w:tcBorders>
              <w:top w:val="nil"/>
              <w:left w:val="nil"/>
              <w:bottom w:val="nil"/>
              <w:right w:val="single" w:sz="2" w:space="0" w:color="999999"/>
            </w:tcBorders>
          </w:tcPr>
          <w:p w14:paraId="611D6A07" w14:textId="77777777" w:rsidR="005D572A" w:rsidRPr="00171F39" w:rsidRDefault="00CE6CB8">
            <w:pPr>
              <w:rPr>
                <w:rFonts w:ascii="Arial" w:hAnsi="Arial" w:cs="Arial"/>
                <w:b/>
                <w:sz w:val="22"/>
                <w:szCs w:val="22"/>
              </w:rPr>
            </w:pPr>
            <w:r w:rsidRPr="00171F39">
              <w:rPr>
                <w:rFonts w:ascii="Arial" w:hAnsi="Arial" w:cs="Arial"/>
                <w:b/>
                <w:sz w:val="22"/>
                <w:szCs w:val="22"/>
              </w:rPr>
              <w:t>Brief statement of the charity’s policy on reserves</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40798AC6" w14:textId="77777777" w:rsidR="004B4B75" w:rsidRPr="00171F39" w:rsidRDefault="004B4B75" w:rsidP="005077B9">
            <w:pPr>
              <w:rPr>
                <w:rFonts w:ascii="Arial" w:hAnsi="Arial" w:cs="Arial"/>
                <w:sz w:val="22"/>
                <w:szCs w:val="22"/>
              </w:rPr>
            </w:pPr>
          </w:p>
          <w:p w14:paraId="11CDADEA" w14:textId="77777777" w:rsidR="005077B9" w:rsidRPr="00171F39" w:rsidRDefault="005077B9" w:rsidP="005077B9">
            <w:pPr>
              <w:rPr>
                <w:rFonts w:ascii="Arial" w:hAnsi="Arial" w:cs="Arial"/>
                <w:sz w:val="22"/>
                <w:szCs w:val="22"/>
              </w:rPr>
            </w:pPr>
          </w:p>
          <w:p w14:paraId="1A95B7A3" w14:textId="77777777" w:rsidR="005077B9" w:rsidRPr="00171F39" w:rsidRDefault="005077B9" w:rsidP="005077B9">
            <w:pPr>
              <w:rPr>
                <w:rFonts w:ascii="Arial" w:hAnsi="Arial" w:cs="Arial"/>
                <w:bCs/>
                <w:sz w:val="22"/>
                <w:szCs w:val="22"/>
              </w:rPr>
            </w:pPr>
            <w:r w:rsidRPr="00171F39">
              <w:rPr>
                <w:rFonts w:ascii="Arial" w:hAnsi="Arial" w:cs="Arial"/>
                <w:bCs/>
                <w:sz w:val="22"/>
                <w:szCs w:val="22"/>
              </w:rPr>
              <w:t xml:space="preserve">As the Trust has no overheads or expenses, there is no need to hold large amounts of funds in reserve. The only real financial policy of the Trust is that outgoing payments to Lepra will always be covered by assets; in other words no overdrafts or loans will be taken out. </w:t>
            </w:r>
          </w:p>
          <w:p w14:paraId="7CB2A295" w14:textId="77777777" w:rsidR="005077B9" w:rsidRPr="00171F39" w:rsidRDefault="005077B9" w:rsidP="005077B9">
            <w:pPr>
              <w:rPr>
                <w:rFonts w:ascii="Arial" w:hAnsi="Arial" w:cs="Arial"/>
                <w:bCs/>
                <w:sz w:val="22"/>
                <w:szCs w:val="22"/>
              </w:rPr>
            </w:pPr>
          </w:p>
          <w:p w14:paraId="6C141B13" w14:textId="77777777" w:rsidR="005077B9" w:rsidRPr="00171F39" w:rsidRDefault="005077B9" w:rsidP="005077B9">
            <w:pPr>
              <w:rPr>
                <w:rFonts w:ascii="Arial" w:hAnsi="Arial" w:cs="Arial"/>
                <w:sz w:val="22"/>
                <w:szCs w:val="22"/>
              </w:rPr>
            </w:pPr>
          </w:p>
        </w:tc>
      </w:tr>
      <w:tr w:rsidR="005D572A" w:rsidRPr="00171F39" w14:paraId="32BC19C2" w14:textId="77777777" w:rsidTr="005077B9">
        <w:trPr>
          <w:trHeight w:hRule="exact" w:val="548"/>
        </w:trPr>
        <w:tc>
          <w:tcPr>
            <w:tcW w:w="3936" w:type="dxa"/>
            <w:tcBorders>
              <w:top w:val="nil"/>
              <w:left w:val="nil"/>
              <w:bottom w:val="nil"/>
              <w:right w:val="single" w:sz="2" w:space="0" w:color="999999"/>
            </w:tcBorders>
          </w:tcPr>
          <w:p w14:paraId="1DA22088" w14:textId="77777777" w:rsidR="005D572A" w:rsidRPr="00171F39" w:rsidRDefault="00CE6CB8">
            <w:pPr>
              <w:pStyle w:val="Heading5"/>
              <w:rPr>
                <w:rFonts w:cs="Arial"/>
                <w:sz w:val="22"/>
                <w:szCs w:val="22"/>
              </w:rPr>
            </w:pPr>
            <w:r w:rsidRPr="00171F39">
              <w:rPr>
                <w:rFonts w:cs="Arial"/>
                <w:sz w:val="22"/>
                <w:szCs w:val="22"/>
              </w:rPr>
              <w:t>Details of any deficit</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6FC6BACC" w14:textId="77777777" w:rsidR="005D572A" w:rsidRPr="00171F39" w:rsidRDefault="005D572A">
            <w:pPr>
              <w:rPr>
                <w:rFonts w:ascii="Arial" w:hAnsi="Arial" w:cs="Arial"/>
                <w:sz w:val="22"/>
                <w:szCs w:val="22"/>
              </w:rPr>
            </w:pPr>
          </w:p>
          <w:p w14:paraId="35F9298F" w14:textId="77777777" w:rsidR="00E44D6D" w:rsidRPr="00171F39" w:rsidRDefault="00E44D6D">
            <w:pPr>
              <w:rPr>
                <w:rFonts w:ascii="Arial" w:hAnsi="Arial" w:cs="Arial"/>
                <w:sz w:val="22"/>
                <w:szCs w:val="22"/>
              </w:rPr>
            </w:pPr>
            <w:r w:rsidRPr="00171F39">
              <w:rPr>
                <w:rFonts w:ascii="Arial" w:hAnsi="Arial" w:cs="Arial"/>
                <w:sz w:val="22"/>
                <w:szCs w:val="22"/>
              </w:rPr>
              <w:t>None</w:t>
            </w:r>
          </w:p>
        </w:tc>
      </w:tr>
      <w:tr w:rsidR="005D572A" w:rsidRPr="00171F39" w14:paraId="1CA755C3" w14:textId="77777777" w:rsidTr="005077B9">
        <w:trPr>
          <w:trHeight w:hRule="exact" w:val="570"/>
        </w:trPr>
        <w:tc>
          <w:tcPr>
            <w:tcW w:w="3936" w:type="dxa"/>
            <w:tcBorders>
              <w:top w:val="nil"/>
              <w:left w:val="nil"/>
              <w:bottom w:val="nil"/>
              <w:right w:val="single" w:sz="2" w:space="0" w:color="999999"/>
            </w:tcBorders>
          </w:tcPr>
          <w:p w14:paraId="7534F3E7" w14:textId="77777777" w:rsidR="005D572A" w:rsidRPr="00171F39" w:rsidRDefault="00CE6CB8">
            <w:pPr>
              <w:rPr>
                <w:rFonts w:ascii="Arial" w:hAnsi="Arial" w:cs="Arial"/>
                <w:b/>
                <w:sz w:val="22"/>
                <w:szCs w:val="22"/>
              </w:rPr>
            </w:pPr>
            <w:r w:rsidRPr="00171F39">
              <w:rPr>
                <w:rFonts w:ascii="Arial" w:hAnsi="Arial" w:cs="Arial"/>
                <w:b/>
                <w:sz w:val="22"/>
                <w:szCs w:val="22"/>
              </w:rPr>
              <w:t>Donated facilities and services (if any)</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0B7DC940" w14:textId="77777777" w:rsidR="005D572A" w:rsidRPr="00171F39" w:rsidRDefault="005D572A">
            <w:pPr>
              <w:rPr>
                <w:rFonts w:ascii="Arial" w:hAnsi="Arial" w:cs="Arial"/>
                <w:sz w:val="22"/>
                <w:szCs w:val="22"/>
              </w:rPr>
            </w:pPr>
          </w:p>
          <w:p w14:paraId="739E581D" w14:textId="77777777" w:rsidR="00E44D6D" w:rsidRPr="00171F39" w:rsidRDefault="00E44D6D">
            <w:pPr>
              <w:rPr>
                <w:rFonts w:ascii="Arial" w:hAnsi="Arial" w:cs="Arial"/>
                <w:sz w:val="22"/>
                <w:szCs w:val="22"/>
              </w:rPr>
            </w:pPr>
            <w:r w:rsidRPr="00171F39">
              <w:rPr>
                <w:rFonts w:ascii="Arial" w:hAnsi="Arial" w:cs="Arial"/>
                <w:sz w:val="22"/>
                <w:szCs w:val="22"/>
              </w:rPr>
              <w:t>None</w:t>
            </w:r>
          </w:p>
        </w:tc>
      </w:tr>
    </w:tbl>
    <w:p w14:paraId="5A91CBD1" w14:textId="77777777" w:rsidR="005D572A" w:rsidRPr="00171F39" w:rsidRDefault="005D572A">
      <w:pPr>
        <w:rPr>
          <w:rFonts w:ascii="Arial" w:hAnsi="Arial" w:cs="Arial"/>
          <w:sz w:val="22"/>
          <w:szCs w:val="22"/>
        </w:rPr>
      </w:pPr>
    </w:p>
    <w:p w14:paraId="2644F0B0" w14:textId="77777777" w:rsidR="005D572A" w:rsidRPr="00171F39" w:rsidRDefault="00CE6CB8">
      <w:pPr>
        <w:tabs>
          <w:tab w:val="left" w:pos="9280"/>
          <w:tab w:val="right" w:pos="10539"/>
        </w:tabs>
        <w:rPr>
          <w:rFonts w:ascii="Arial" w:hAnsi="Arial" w:cs="Arial"/>
          <w:b/>
          <w:sz w:val="22"/>
          <w:szCs w:val="22"/>
        </w:rPr>
      </w:pPr>
      <w:r w:rsidRPr="00171F39">
        <w:rPr>
          <w:rFonts w:ascii="Arial" w:hAnsi="Arial" w:cs="Arial"/>
          <w:sz w:val="22"/>
          <w:szCs w:val="22"/>
        </w:rPr>
        <w:tab/>
      </w:r>
      <w:r w:rsidRPr="00171F39">
        <w:rPr>
          <w:rFonts w:ascii="Arial" w:hAnsi="Arial" w:cs="Arial"/>
          <w:sz w:val="22"/>
          <w:szCs w:val="22"/>
        </w:rPr>
        <w:tab/>
      </w:r>
    </w:p>
    <w:p w14:paraId="3DD248A9" w14:textId="034C7949" w:rsidR="005D572A" w:rsidRPr="00171F39" w:rsidRDefault="000A2E28">
      <w:pPr>
        <w:pStyle w:val="Heading1"/>
        <w:tabs>
          <w:tab w:val="left" w:pos="9280"/>
          <w:tab w:val="right" w:pos="10539"/>
        </w:tabs>
        <w:rPr>
          <w:rFonts w:cs="Arial"/>
          <w:sz w:val="22"/>
          <w:szCs w:val="22"/>
        </w:rPr>
      </w:pPr>
      <w:r>
        <w:rPr>
          <w:rFonts w:cs="Arial"/>
          <w:noProof/>
          <w:sz w:val="22"/>
          <w:szCs w:val="22"/>
        </w:rPr>
        <mc:AlternateContent>
          <mc:Choice Requires="wps">
            <w:drawing>
              <wp:anchor distT="0" distB="0" distL="114300" distR="114300" simplePos="0" relativeHeight="251659264" behindDoc="1" locked="0" layoutInCell="1" allowOverlap="1" wp14:anchorId="14B0D00B" wp14:editId="76AA6E0A">
                <wp:simplePos x="0" y="0"/>
                <wp:positionH relativeFrom="column">
                  <wp:posOffset>-494665</wp:posOffset>
                </wp:positionH>
                <wp:positionV relativeFrom="paragraph">
                  <wp:posOffset>-946150</wp:posOffset>
                </wp:positionV>
                <wp:extent cx="7660005" cy="10972800"/>
                <wp:effectExtent l="3810" t="0" r="3810" b="127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005" cy="1097280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96969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54B4F" id="Rectangle 5" o:spid="_x0000_s1026" style="position:absolute;margin-left:-38.95pt;margin-top:-74.5pt;width:603.15pt;height:1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" filled="f" fillcolor="silver" stroked="f" strokecolor="#969696"/>
            </w:pict>
          </mc:Fallback>
        </mc:AlternateContent>
      </w:r>
    </w:p>
    <w:tbl>
      <w:tblPr>
        <w:tblW w:w="0" w:type="auto"/>
        <w:shd w:val="clear" w:color="auto" w:fill="4C4C4C"/>
        <w:tblLook w:val="0000" w:firstRow="0" w:lastRow="0" w:firstColumn="0" w:lastColumn="0" w:noHBand="0" w:noVBand="0"/>
      </w:tblPr>
      <w:tblGrid>
        <w:gridCol w:w="10539"/>
      </w:tblGrid>
      <w:tr w:rsidR="005D572A" w:rsidRPr="00171F39" w14:paraId="2107B173" w14:textId="77777777" w:rsidTr="004A3395">
        <w:trPr>
          <w:trHeight w:hRule="exact" w:val="425"/>
        </w:trPr>
        <w:tc>
          <w:tcPr>
            <w:tcW w:w="10755" w:type="dxa"/>
            <w:shd w:val="clear" w:color="auto" w:fill="4C4C4C"/>
            <w:vAlign w:val="center"/>
          </w:tcPr>
          <w:p w14:paraId="473A4220" w14:textId="77777777" w:rsidR="005D572A" w:rsidRPr="00171F39" w:rsidRDefault="00CE6CB8">
            <w:pPr>
              <w:pStyle w:val="Heading3"/>
              <w:rPr>
                <w:rFonts w:cs="Arial"/>
                <w:sz w:val="22"/>
                <w:szCs w:val="22"/>
              </w:rPr>
            </w:pPr>
            <w:r w:rsidRPr="00171F39">
              <w:rPr>
                <w:rFonts w:cs="Arial"/>
                <w:sz w:val="22"/>
                <w:szCs w:val="22"/>
              </w:rPr>
              <w:t>Other optional information</w:t>
            </w:r>
          </w:p>
        </w:tc>
      </w:tr>
      <w:tr w:rsidR="005D572A" w:rsidRPr="00171F39" w14:paraId="0446B3B9" w14:textId="77777777" w:rsidTr="004A3395">
        <w:tblPrEx>
          <w:tblBorders>
            <w:right w:val="single" w:sz="2" w:space="0" w:color="999999"/>
          </w:tblBorders>
          <w:shd w:val="clear" w:color="auto" w:fill="FFFFFF"/>
        </w:tblPrEx>
        <w:trPr>
          <w:cantSplit/>
          <w:trHeight w:hRule="exact" w:val="7271"/>
        </w:trPr>
        <w:tc>
          <w:tcPr>
            <w:tcW w:w="10755" w:type="dxa"/>
            <w:shd w:val="clear" w:color="auto" w:fill="FFFFFF"/>
          </w:tcPr>
          <w:p w14:paraId="2861D01D" w14:textId="27978F9E" w:rsidR="00B60534" w:rsidRPr="00171F39" w:rsidRDefault="00B60534" w:rsidP="00B60534">
            <w:pPr>
              <w:pStyle w:val="NoSpacing"/>
              <w:rPr>
                <w:rFonts w:ascii="Arial" w:hAnsi="Arial" w:cs="Arial"/>
                <w:sz w:val="22"/>
                <w:szCs w:val="22"/>
              </w:rPr>
            </w:pPr>
          </w:p>
          <w:p w14:paraId="7C6D572B" w14:textId="77777777" w:rsidR="004738C2" w:rsidRPr="00171F39" w:rsidRDefault="004738C2" w:rsidP="00B60534">
            <w:pPr>
              <w:pStyle w:val="NoSpacing"/>
              <w:rPr>
                <w:rFonts w:ascii="Arial" w:hAnsi="Arial" w:cs="Arial"/>
                <w:sz w:val="22"/>
                <w:szCs w:val="22"/>
              </w:rPr>
            </w:pPr>
          </w:p>
          <w:p w14:paraId="3ABE479E" w14:textId="77777777" w:rsidR="00B60534" w:rsidRPr="00171F39" w:rsidRDefault="00B60534" w:rsidP="00B60534">
            <w:pPr>
              <w:pStyle w:val="NoSpacing"/>
              <w:rPr>
                <w:rFonts w:ascii="Arial" w:hAnsi="Arial" w:cs="Arial"/>
                <w:sz w:val="22"/>
                <w:szCs w:val="22"/>
              </w:rPr>
            </w:pPr>
            <w:r w:rsidRPr="00171F39">
              <w:rPr>
                <w:rFonts w:ascii="Arial" w:hAnsi="Arial" w:cs="Arial"/>
                <w:sz w:val="22"/>
                <w:szCs w:val="22"/>
              </w:rPr>
              <w:t>There are expenses related to the Trust’s website (</w:t>
            </w:r>
            <w:hyperlink r:id="rId9" w:history="1">
              <w:r w:rsidRPr="00171F39">
                <w:rPr>
                  <w:rStyle w:val="Hyperlink"/>
                  <w:rFonts w:ascii="Arial" w:hAnsi="Arial" w:cs="Arial"/>
                  <w:color w:val="auto"/>
                  <w:sz w:val="22"/>
                  <w:szCs w:val="22"/>
                  <w:u w:val="none"/>
                </w:rPr>
                <w:t>www.copelandfamilytrustfund.com</w:t>
              </w:r>
            </w:hyperlink>
            <w:r w:rsidRPr="00171F39">
              <w:rPr>
                <w:rStyle w:val="Hyperlink"/>
                <w:rFonts w:ascii="Arial" w:hAnsi="Arial" w:cs="Arial"/>
                <w:color w:val="auto"/>
                <w:sz w:val="22"/>
                <w:szCs w:val="22"/>
                <w:u w:val="none"/>
              </w:rPr>
              <w:t xml:space="preserve">) </w:t>
            </w:r>
            <w:r w:rsidRPr="00171F39">
              <w:rPr>
                <w:rStyle w:val="Hyperlink"/>
                <w:rFonts w:ascii="Arial" w:hAnsi="Arial" w:cs="Arial"/>
                <w:sz w:val="22"/>
                <w:szCs w:val="22"/>
              </w:rPr>
              <w:t xml:space="preserve">but not </w:t>
            </w:r>
            <w:r w:rsidRPr="00171F39">
              <w:rPr>
                <w:rFonts w:ascii="Arial" w:hAnsi="Arial" w:cs="Arial"/>
                <w:sz w:val="22"/>
                <w:szCs w:val="22"/>
              </w:rPr>
              <w:t>the email address (</w:t>
            </w:r>
            <w:hyperlink r:id="rId10" w:history="1">
              <w:r w:rsidRPr="00171F39">
                <w:rPr>
                  <w:rStyle w:val="Hyperlink"/>
                  <w:rFonts w:ascii="Arial" w:hAnsi="Arial" w:cs="Arial"/>
                  <w:color w:val="auto"/>
                  <w:sz w:val="22"/>
                  <w:szCs w:val="22"/>
                  <w:u w:val="none"/>
                </w:rPr>
                <w:t>copeland090108@gmail.com</w:t>
              </w:r>
            </w:hyperlink>
            <w:r w:rsidRPr="00171F39">
              <w:rPr>
                <w:rFonts w:ascii="Arial" w:hAnsi="Arial" w:cs="Arial"/>
                <w:sz w:val="22"/>
                <w:szCs w:val="22"/>
              </w:rPr>
              <w:t xml:space="preserve">). Like the monthly bank account charge these are covered by private funding so </w:t>
            </w:r>
            <w:r w:rsidRPr="00171F39">
              <w:rPr>
                <w:rFonts w:ascii="Arial" w:hAnsi="Arial" w:cs="Arial"/>
                <w:b/>
                <w:sz w:val="22"/>
                <w:szCs w:val="22"/>
              </w:rPr>
              <w:t>100% of the funds raised continue to be passed on</w:t>
            </w:r>
            <w:r w:rsidRPr="00171F39">
              <w:rPr>
                <w:rFonts w:ascii="Arial" w:hAnsi="Arial" w:cs="Arial"/>
                <w:sz w:val="22"/>
                <w:szCs w:val="22"/>
              </w:rPr>
              <w:t xml:space="preserve"> to Koraput. </w:t>
            </w:r>
          </w:p>
          <w:p w14:paraId="31E04869" w14:textId="77777777" w:rsidR="005D572A" w:rsidRPr="00171F39" w:rsidRDefault="005D572A" w:rsidP="00B60534">
            <w:pPr>
              <w:pStyle w:val="font8"/>
              <w:spacing w:before="0" w:beforeAutospacing="0" w:after="0" w:afterAutospacing="0"/>
              <w:textAlignment w:val="baseline"/>
              <w:rPr>
                <w:rFonts w:ascii="Arial" w:hAnsi="Arial" w:cs="Arial"/>
                <w:sz w:val="22"/>
                <w:szCs w:val="22"/>
              </w:rPr>
            </w:pPr>
          </w:p>
        </w:tc>
      </w:tr>
    </w:tbl>
    <w:p w14:paraId="27696FF0" w14:textId="77777777" w:rsidR="005D572A" w:rsidRPr="00E44D6D" w:rsidRDefault="005D572A">
      <w:pPr>
        <w:rPr>
          <w:rFonts w:ascii="Arial" w:hAnsi="Arial" w:cs="Arial"/>
          <w:sz w:val="20"/>
        </w:rPr>
      </w:pPr>
    </w:p>
    <w:tbl>
      <w:tblPr>
        <w:tblW w:w="0" w:type="auto"/>
        <w:shd w:val="clear" w:color="auto" w:fill="4C4C4C"/>
        <w:tblLook w:val="0000" w:firstRow="0" w:lastRow="0" w:firstColumn="0" w:lastColumn="0" w:noHBand="0" w:noVBand="0"/>
      </w:tblPr>
      <w:tblGrid>
        <w:gridCol w:w="10539"/>
      </w:tblGrid>
      <w:tr w:rsidR="005D572A" w14:paraId="52D8E5BE" w14:textId="77777777">
        <w:trPr>
          <w:trHeight w:hRule="exact" w:val="425"/>
        </w:trPr>
        <w:tc>
          <w:tcPr>
            <w:tcW w:w="11096" w:type="dxa"/>
            <w:shd w:val="clear" w:color="auto" w:fill="4C4C4C"/>
            <w:vAlign w:val="center"/>
          </w:tcPr>
          <w:p w14:paraId="12F818B7" w14:textId="77777777" w:rsidR="005D572A" w:rsidRDefault="00CE6CB8">
            <w:pPr>
              <w:pStyle w:val="Heading3"/>
            </w:pPr>
            <w:r>
              <w:lastRenderedPageBreak/>
              <w:t>Declaration</w:t>
            </w:r>
          </w:p>
        </w:tc>
      </w:tr>
    </w:tbl>
    <w:p w14:paraId="65F28BE1" w14:textId="77777777" w:rsidR="005D572A" w:rsidRDefault="005D572A">
      <w:pPr>
        <w:rPr>
          <w:rFonts w:ascii="Helvetica 75 Bold" w:hAnsi="Helvetica 75 Bold"/>
        </w:rPr>
      </w:pPr>
    </w:p>
    <w:p w14:paraId="24ED191F" w14:textId="77777777" w:rsidR="005D572A" w:rsidRDefault="00CE6CB8">
      <w:pPr>
        <w:rPr>
          <w:rFonts w:ascii="Arial" w:hAnsi="Arial"/>
          <w:b/>
          <w:sz w:val="20"/>
        </w:rPr>
      </w:pPr>
      <w:r>
        <w:rPr>
          <w:rFonts w:ascii="Arial" w:hAnsi="Arial"/>
          <w:b/>
          <w:sz w:val="20"/>
        </w:rPr>
        <w:t xml:space="preserve">The trustees declare that they have approved the trustees’ report above. </w:t>
      </w:r>
    </w:p>
    <w:p w14:paraId="36E980B2" w14:textId="77777777" w:rsidR="005D572A" w:rsidRDefault="005D572A">
      <w:pPr>
        <w:rPr>
          <w:rFonts w:ascii="Arial" w:hAnsi="Arial"/>
          <w:b/>
          <w:sz w:val="20"/>
        </w:rPr>
      </w:pPr>
    </w:p>
    <w:p w14:paraId="36FAFC9D" w14:textId="77777777" w:rsidR="005D572A" w:rsidRDefault="00CE6CB8">
      <w:pPr>
        <w:rPr>
          <w:rFonts w:ascii="Arial" w:hAnsi="Arial"/>
          <w:b/>
          <w:sz w:val="20"/>
        </w:rPr>
      </w:pPr>
      <w:r>
        <w:rPr>
          <w:rFonts w:ascii="Arial" w:hAnsi="Arial"/>
          <w:b/>
          <w:sz w:val="20"/>
        </w:rPr>
        <w:t>Signed on behalf of the charity’s trustees</w:t>
      </w:r>
    </w:p>
    <w:p w14:paraId="55B9E59B" w14:textId="77777777" w:rsidR="005D572A" w:rsidRDefault="005D572A">
      <w:pPr>
        <w:rPr>
          <w:rFonts w:ascii="Arial" w:hAnsi="Arial"/>
          <w:b/>
          <w:sz w:val="20"/>
        </w:rPr>
      </w:pPr>
    </w:p>
    <w:tbl>
      <w:tblPr>
        <w:tblW w:w="0" w:type="auto"/>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ook w:val="0000" w:firstRow="0" w:lastRow="0" w:firstColumn="0" w:lastColumn="0" w:noHBand="0" w:noVBand="0"/>
      </w:tblPr>
      <w:tblGrid>
        <w:gridCol w:w="1999"/>
        <w:gridCol w:w="5084"/>
        <w:gridCol w:w="3453"/>
      </w:tblGrid>
      <w:tr w:rsidR="005D572A" w14:paraId="747B36C7" w14:textId="77777777">
        <w:trPr>
          <w:trHeight w:hRule="exact" w:val="1134"/>
        </w:trPr>
        <w:tc>
          <w:tcPr>
            <w:tcW w:w="2235" w:type="dxa"/>
            <w:tcBorders>
              <w:top w:val="nil"/>
              <w:left w:val="nil"/>
              <w:bottom w:val="nil"/>
            </w:tcBorders>
          </w:tcPr>
          <w:p w14:paraId="57AA4B97" w14:textId="77777777" w:rsidR="005D572A" w:rsidRDefault="00CE6CB8">
            <w:pPr>
              <w:jc w:val="right"/>
              <w:rPr>
                <w:rFonts w:ascii="Arial" w:hAnsi="Arial"/>
                <w:b/>
                <w:sz w:val="20"/>
              </w:rPr>
            </w:pPr>
            <w:r>
              <w:rPr>
                <w:rFonts w:ascii="Arial" w:hAnsi="Arial"/>
                <w:b/>
                <w:sz w:val="20"/>
              </w:rPr>
              <w:t>Signature(s)</w:t>
            </w:r>
          </w:p>
        </w:tc>
        <w:tc>
          <w:tcPr>
            <w:tcW w:w="3827" w:type="dxa"/>
            <w:shd w:val="clear" w:color="auto" w:fill="FFFFFF"/>
          </w:tcPr>
          <w:p w14:paraId="3B22C95B" w14:textId="77E35550" w:rsidR="005D572A" w:rsidRDefault="000A2E28">
            <w:pPr>
              <w:rPr>
                <w:rFonts w:ascii="Arial" w:hAnsi="Arial"/>
                <w:sz w:val="20"/>
              </w:rPr>
            </w:pPr>
            <w:r>
              <w:rPr>
                <w:noProof/>
                <w:lang w:eastAsia="en-GB"/>
              </w:rPr>
              <w:drawing>
                <wp:inline distT="0" distB="0" distL="0" distR="0" wp14:anchorId="1A23B576" wp14:editId="6912235B">
                  <wp:extent cx="3091180" cy="772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1180" cy="772795"/>
                          </a:xfrm>
                          <a:prstGeom prst="rect">
                            <a:avLst/>
                          </a:prstGeom>
                          <a:noFill/>
                          <a:ln>
                            <a:noFill/>
                          </a:ln>
                        </pic:spPr>
                      </pic:pic>
                    </a:graphicData>
                  </a:graphic>
                </wp:inline>
              </w:drawing>
            </w:r>
          </w:p>
        </w:tc>
        <w:tc>
          <w:tcPr>
            <w:tcW w:w="4693" w:type="dxa"/>
            <w:shd w:val="clear" w:color="auto" w:fill="FFFFFF"/>
          </w:tcPr>
          <w:p w14:paraId="4093784F" w14:textId="77777777" w:rsidR="005D572A" w:rsidRDefault="005D572A">
            <w:pPr>
              <w:rPr>
                <w:rFonts w:ascii="Arial" w:hAnsi="Arial"/>
                <w:sz w:val="20"/>
              </w:rPr>
            </w:pPr>
          </w:p>
        </w:tc>
      </w:tr>
      <w:tr w:rsidR="005D572A" w14:paraId="64C914CC" w14:textId="77777777">
        <w:trPr>
          <w:trHeight w:hRule="exact" w:val="1134"/>
        </w:trPr>
        <w:tc>
          <w:tcPr>
            <w:tcW w:w="2235" w:type="dxa"/>
            <w:tcBorders>
              <w:top w:val="nil"/>
              <w:left w:val="nil"/>
              <w:bottom w:val="nil"/>
            </w:tcBorders>
          </w:tcPr>
          <w:p w14:paraId="35F16675" w14:textId="77777777" w:rsidR="005D572A" w:rsidRDefault="00CE6CB8">
            <w:pPr>
              <w:jc w:val="right"/>
              <w:rPr>
                <w:rFonts w:ascii="Arial" w:hAnsi="Arial"/>
                <w:b/>
                <w:sz w:val="20"/>
              </w:rPr>
            </w:pPr>
            <w:r>
              <w:rPr>
                <w:rFonts w:ascii="Arial" w:hAnsi="Arial"/>
                <w:b/>
                <w:sz w:val="20"/>
              </w:rPr>
              <w:t>Full name(s)</w:t>
            </w:r>
          </w:p>
        </w:tc>
        <w:tc>
          <w:tcPr>
            <w:tcW w:w="3827" w:type="dxa"/>
            <w:tcBorders>
              <w:bottom w:val="single" w:sz="2" w:space="0" w:color="999999"/>
            </w:tcBorders>
            <w:shd w:val="clear" w:color="auto" w:fill="FFFFFF"/>
          </w:tcPr>
          <w:p w14:paraId="08F45B38" w14:textId="77777777" w:rsidR="005D572A" w:rsidRDefault="00226F52">
            <w:pPr>
              <w:rPr>
                <w:rFonts w:ascii="Arial" w:hAnsi="Arial"/>
                <w:sz w:val="20"/>
              </w:rPr>
            </w:pPr>
            <w:r>
              <w:rPr>
                <w:rFonts w:ascii="Arial" w:hAnsi="Arial"/>
                <w:sz w:val="20"/>
              </w:rPr>
              <w:t>BARRY JOHN COPELAND</w:t>
            </w:r>
          </w:p>
        </w:tc>
        <w:tc>
          <w:tcPr>
            <w:tcW w:w="4693" w:type="dxa"/>
            <w:shd w:val="clear" w:color="auto" w:fill="FFFFFF"/>
          </w:tcPr>
          <w:p w14:paraId="215C161D" w14:textId="77777777" w:rsidR="005D572A" w:rsidRDefault="005D572A">
            <w:pPr>
              <w:rPr>
                <w:rFonts w:ascii="Arial" w:hAnsi="Arial"/>
                <w:sz w:val="20"/>
              </w:rPr>
            </w:pPr>
          </w:p>
        </w:tc>
      </w:tr>
      <w:tr w:rsidR="005D572A" w14:paraId="0FD5D549" w14:textId="77777777">
        <w:trPr>
          <w:trHeight w:hRule="exact" w:val="1134"/>
        </w:trPr>
        <w:tc>
          <w:tcPr>
            <w:tcW w:w="2235" w:type="dxa"/>
            <w:tcBorders>
              <w:top w:val="nil"/>
              <w:left w:val="nil"/>
              <w:bottom w:val="nil"/>
            </w:tcBorders>
          </w:tcPr>
          <w:p w14:paraId="112FD424" w14:textId="77777777" w:rsidR="005D572A" w:rsidRDefault="00CE6CB8">
            <w:pPr>
              <w:jc w:val="right"/>
              <w:rPr>
                <w:rFonts w:ascii="Arial" w:hAnsi="Arial"/>
                <w:b/>
                <w:sz w:val="20"/>
              </w:rPr>
            </w:pPr>
            <w:r>
              <w:rPr>
                <w:rFonts w:ascii="Arial" w:hAnsi="Arial"/>
                <w:b/>
                <w:sz w:val="20"/>
              </w:rPr>
              <w:t>Position (e.g. Chair)</w:t>
            </w:r>
          </w:p>
        </w:tc>
        <w:tc>
          <w:tcPr>
            <w:tcW w:w="3827" w:type="dxa"/>
            <w:shd w:val="clear" w:color="auto" w:fill="FFFFFF"/>
          </w:tcPr>
          <w:p w14:paraId="72EA307B" w14:textId="77777777" w:rsidR="005D572A" w:rsidRDefault="00226F52">
            <w:pPr>
              <w:rPr>
                <w:rFonts w:ascii="Arial" w:hAnsi="Arial"/>
                <w:sz w:val="20"/>
              </w:rPr>
            </w:pPr>
            <w:r>
              <w:rPr>
                <w:rFonts w:ascii="Arial" w:hAnsi="Arial"/>
                <w:sz w:val="20"/>
              </w:rPr>
              <w:t>CHAIR &amp; TREASURER</w:t>
            </w:r>
          </w:p>
        </w:tc>
        <w:tc>
          <w:tcPr>
            <w:tcW w:w="4693" w:type="dxa"/>
            <w:shd w:val="clear" w:color="auto" w:fill="FFFFFF"/>
          </w:tcPr>
          <w:p w14:paraId="1D52E2DC" w14:textId="77777777" w:rsidR="005D572A" w:rsidRDefault="005D572A">
            <w:pPr>
              <w:rPr>
                <w:rFonts w:ascii="Arial" w:hAnsi="Arial"/>
                <w:sz w:val="20"/>
              </w:rPr>
            </w:pPr>
          </w:p>
        </w:tc>
      </w:tr>
      <w:tr w:rsidR="005D572A" w14:paraId="7D38DB32" w14:textId="77777777">
        <w:trPr>
          <w:trHeight w:hRule="exact" w:val="567"/>
        </w:trPr>
        <w:tc>
          <w:tcPr>
            <w:tcW w:w="2235" w:type="dxa"/>
            <w:tcBorders>
              <w:top w:val="nil"/>
              <w:left w:val="nil"/>
              <w:bottom w:val="nil"/>
            </w:tcBorders>
          </w:tcPr>
          <w:p w14:paraId="19641050" w14:textId="77777777" w:rsidR="005D572A" w:rsidRDefault="00CE6CB8">
            <w:pPr>
              <w:jc w:val="right"/>
              <w:rPr>
                <w:rFonts w:ascii="Arial" w:hAnsi="Arial"/>
                <w:b/>
                <w:sz w:val="20"/>
              </w:rPr>
            </w:pPr>
            <w:r>
              <w:rPr>
                <w:rFonts w:ascii="Arial" w:hAnsi="Arial"/>
                <w:b/>
                <w:sz w:val="20"/>
              </w:rPr>
              <w:t>Date</w:t>
            </w:r>
          </w:p>
        </w:tc>
        <w:tc>
          <w:tcPr>
            <w:tcW w:w="3827" w:type="dxa"/>
            <w:shd w:val="clear" w:color="auto" w:fill="FFFFFF"/>
          </w:tcPr>
          <w:p w14:paraId="2ED288C8" w14:textId="1DFDDBDA" w:rsidR="005D572A" w:rsidRDefault="000105E0" w:rsidP="003D763B">
            <w:pPr>
              <w:rPr>
                <w:rFonts w:ascii="Arial" w:hAnsi="Arial"/>
                <w:sz w:val="20"/>
              </w:rPr>
            </w:pPr>
            <w:r>
              <w:rPr>
                <w:rFonts w:ascii="Arial" w:hAnsi="Arial"/>
                <w:sz w:val="20"/>
              </w:rPr>
              <w:t>28</w:t>
            </w:r>
            <w:r w:rsidR="00EE19F5">
              <w:rPr>
                <w:rFonts w:ascii="Arial" w:hAnsi="Arial"/>
                <w:sz w:val="20"/>
              </w:rPr>
              <w:t xml:space="preserve"> Ju</w:t>
            </w:r>
            <w:r>
              <w:rPr>
                <w:rFonts w:ascii="Arial" w:hAnsi="Arial"/>
                <w:sz w:val="20"/>
              </w:rPr>
              <w:t xml:space="preserve">ne </w:t>
            </w:r>
            <w:r w:rsidR="003031A8">
              <w:rPr>
                <w:rFonts w:ascii="Arial" w:hAnsi="Arial"/>
                <w:sz w:val="20"/>
              </w:rPr>
              <w:t>202</w:t>
            </w:r>
            <w:r>
              <w:rPr>
                <w:rFonts w:ascii="Arial" w:hAnsi="Arial"/>
                <w:sz w:val="20"/>
              </w:rPr>
              <w:t>5</w:t>
            </w:r>
          </w:p>
        </w:tc>
        <w:tc>
          <w:tcPr>
            <w:tcW w:w="4693" w:type="dxa"/>
          </w:tcPr>
          <w:p w14:paraId="5DD63194" w14:textId="77777777" w:rsidR="005D572A" w:rsidRDefault="005D572A">
            <w:pPr>
              <w:rPr>
                <w:rFonts w:ascii="Arial" w:hAnsi="Arial"/>
                <w:b/>
                <w:sz w:val="20"/>
              </w:rPr>
            </w:pPr>
          </w:p>
        </w:tc>
      </w:tr>
    </w:tbl>
    <w:p w14:paraId="093E049A" w14:textId="77777777" w:rsidR="005D572A" w:rsidRDefault="00CE6CB8">
      <w:pPr>
        <w:tabs>
          <w:tab w:val="left" w:pos="9280"/>
          <w:tab w:val="right" w:pos="10539"/>
        </w:tabs>
        <w:rPr>
          <w:rFonts w:ascii="Arial" w:hAnsi="Arial"/>
          <w:b/>
          <w:sz w:val="20"/>
        </w:rPr>
      </w:pPr>
      <w:r>
        <w:rPr>
          <w:rFonts w:ascii="Arial" w:hAnsi="Arial"/>
          <w:b/>
          <w:sz w:val="20"/>
        </w:rPr>
        <w:tab/>
      </w:r>
    </w:p>
    <w:p w14:paraId="2B43501A" w14:textId="77777777" w:rsidR="005D572A" w:rsidRDefault="005D572A">
      <w:pPr>
        <w:tabs>
          <w:tab w:val="left" w:pos="9280"/>
          <w:tab w:val="right" w:pos="10539"/>
        </w:tabs>
        <w:rPr>
          <w:rFonts w:ascii="Arial" w:hAnsi="Arial"/>
          <w:b/>
          <w:sz w:val="20"/>
        </w:rPr>
      </w:pPr>
    </w:p>
    <w:p w14:paraId="5064CC36" w14:textId="77777777" w:rsidR="005D572A" w:rsidRDefault="005D572A">
      <w:pPr>
        <w:tabs>
          <w:tab w:val="left" w:pos="9280"/>
          <w:tab w:val="right" w:pos="10539"/>
        </w:tabs>
        <w:rPr>
          <w:rFonts w:ascii="Arial" w:hAnsi="Arial"/>
          <w:b/>
          <w:sz w:val="20"/>
        </w:rPr>
      </w:pPr>
    </w:p>
    <w:p w14:paraId="45FB1A7E" w14:textId="77777777" w:rsidR="005D572A" w:rsidRDefault="005D572A">
      <w:pPr>
        <w:tabs>
          <w:tab w:val="left" w:pos="9280"/>
          <w:tab w:val="right" w:pos="10539"/>
        </w:tabs>
        <w:rPr>
          <w:rFonts w:ascii="Arial" w:hAnsi="Arial"/>
          <w:b/>
          <w:sz w:val="20"/>
        </w:rPr>
      </w:pPr>
    </w:p>
    <w:p w14:paraId="4D343CAC" w14:textId="77777777" w:rsidR="005D572A" w:rsidRDefault="004A3395">
      <w:pPr>
        <w:tabs>
          <w:tab w:val="left" w:pos="9280"/>
          <w:tab w:val="right" w:pos="10539"/>
        </w:tabs>
        <w:rPr>
          <w:rFonts w:ascii="Arial" w:hAnsi="Arial"/>
          <w:b/>
          <w:sz w:val="20"/>
        </w:rPr>
      </w:pPr>
      <w:r>
        <w:rPr>
          <w:rFonts w:ascii="Arial" w:hAnsi="Arial"/>
          <w:b/>
          <w:sz w:val="20"/>
        </w:rPr>
        <w:tab/>
      </w:r>
      <w:r>
        <w:rPr>
          <w:rFonts w:ascii="Arial" w:hAnsi="Arial"/>
          <w:b/>
          <w:sz w:val="20"/>
        </w:rPr>
        <w:tab/>
      </w:r>
    </w:p>
    <w:sectPr w:rsidR="005D572A">
      <w:footerReference w:type="default" r:id="rId12"/>
      <w:pgSz w:w="11899" w:h="16838"/>
      <w:pgMar w:top="1134" w:right="680" w:bottom="680" w:left="680" w:header="68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CCFE3" w14:textId="77777777" w:rsidR="00C47E3D" w:rsidRDefault="00C47E3D">
      <w:r>
        <w:separator/>
      </w:r>
    </w:p>
  </w:endnote>
  <w:endnote w:type="continuationSeparator" w:id="0">
    <w:p w14:paraId="02825C13" w14:textId="77777777" w:rsidR="00C47E3D" w:rsidRDefault="00C47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55 Helvetica Roman">
    <w:altName w:val="Courier New"/>
    <w:charset w:val="00"/>
    <w:family w:val="auto"/>
    <w:pitch w:val="variable"/>
    <w:sig w:usb0="03000000" w:usb1="00000000" w:usb2="00000000" w:usb3="00000000" w:csb0="00000001" w:csb1="00000000"/>
  </w:font>
  <w:font w:name="Helvetica 75 Bold">
    <w:altName w:val="Courier New"/>
    <w:charset w:val="00"/>
    <w:family w:val="auto"/>
    <w:pitch w:val="variable"/>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F0FAD" w14:textId="77777777" w:rsidR="004A3395" w:rsidRDefault="004A3395">
    <w:pPr>
      <w:pStyle w:val="Footer"/>
      <w:jc w:val="center"/>
    </w:pPr>
    <w:r>
      <w:fldChar w:fldCharType="begin"/>
    </w:r>
    <w:r>
      <w:instrText xml:space="preserve"> PAGE   \* MERGEFORMAT </w:instrText>
    </w:r>
    <w:r>
      <w:fldChar w:fldCharType="separate"/>
    </w:r>
    <w:r w:rsidR="00141775">
      <w:rPr>
        <w:noProof/>
      </w:rPr>
      <w:t>1</w:t>
    </w:r>
    <w:r>
      <w:rPr>
        <w:noProof/>
      </w:rPr>
      <w:fldChar w:fldCharType="end"/>
    </w:r>
  </w:p>
  <w:p w14:paraId="52793052" w14:textId="77777777" w:rsidR="004A3395" w:rsidRDefault="004A33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639B3" w14:textId="77777777" w:rsidR="00C47E3D" w:rsidRDefault="00C47E3D">
      <w:r>
        <w:separator/>
      </w:r>
    </w:p>
  </w:footnote>
  <w:footnote w:type="continuationSeparator" w:id="0">
    <w:p w14:paraId="7C32566C" w14:textId="77777777" w:rsidR="00C47E3D" w:rsidRDefault="00C47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62756"/>
    <w:multiLevelType w:val="hybridMultilevel"/>
    <w:tmpl w:val="6C429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8D0DFE"/>
    <w:multiLevelType w:val="hybridMultilevel"/>
    <w:tmpl w:val="E2A45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8220115">
    <w:abstractNumId w:val="1"/>
  </w:num>
  <w:num w:numId="2" w16cid:durableId="1013609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CB8"/>
    <w:rsid w:val="000105E0"/>
    <w:rsid w:val="00011493"/>
    <w:rsid w:val="000114EC"/>
    <w:rsid w:val="00014886"/>
    <w:rsid w:val="00040775"/>
    <w:rsid w:val="00046A55"/>
    <w:rsid w:val="00052D58"/>
    <w:rsid w:val="00070302"/>
    <w:rsid w:val="000720EC"/>
    <w:rsid w:val="0007413B"/>
    <w:rsid w:val="000A22BA"/>
    <w:rsid w:val="000A2E28"/>
    <w:rsid w:val="000D4746"/>
    <w:rsid w:val="000E6D23"/>
    <w:rsid w:val="000F7ADB"/>
    <w:rsid w:val="001008B1"/>
    <w:rsid w:val="00112DCD"/>
    <w:rsid w:val="00141775"/>
    <w:rsid w:val="00171F39"/>
    <w:rsid w:val="001801BB"/>
    <w:rsid w:val="00185884"/>
    <w:rsid w:val="00196F39"/>
    <w:rsid w:val="001D1558"/>
    <w:rsid w:val="001E23DA"/>
    <w:rsid w:val="00226F52"/>
    <w:rsid w:val="00241C2C"/>
    <w:rsid w:val="00267306"/>
    <w:rsid w:val="002B3B59"/>
    <w:rsid w:val="002D0144"/>
    <w:rsid w:val="002E19A1"/>
    <w:rsid w:val="002F35F3"/>
    <w:rsid w:val="0030102B"/>
    <w:rsid w:val="003031A8"/>
    <w:rsid w:val="00307589"/>
    <w:rsid w:val="0031087C"/>
    <w:rsid w:val="0031249C"/>
    <w:rsid w:val="003528EE"/>
    <w:rsid w:val="00360A50"/>
    <w:rsid w:val="003618D1"/>
    <w:rsid w:val="00367606"/>
    <w:rsid w:val="00382CC4"/>
    <w:rsid w:val="00385F3D"/>
    <w:rsid w:val="00386E13"/>
    <w:rsid w:val="003B0A6D"/>
    <w:rsid w:val="003D74A9"/>
    <w:rsid w:val="003D763B"/>
    <w:rsid w:val="00403E6D"/>
    <w:rsid w:val="0040765E"/>
    <w:rsid w:val="004301B2"/>
    <w:rsid w:val="00443BBA"/>
    <w:rsid w:val="004738C2"/>
    <w:rsid w:val="00476ACD"/>
    <w:rsid w:val="0048516B"/>
    <w:rsid w:val="00490E53"/>
    <w:rsid w:val="004A3395"/>
    <w:rsid w:val="004B0010"/>
    <w:rsid w:val="004B4B75"/>
    <w:rsid w:val="004E3913"/>
    <w:rsid w:val="004F2A8C"/>
    <w:rsid w:val="004F3EC9"/>
    <w:rsid w:val="005077B9"/>
    <w:rsid w:val="0051784C"/>
    <w:rsid w:val="00520688"/>
    <w:rsid w:val="0052321A"/>
    <w:rsid w:val="00560FA5"/>
    <w:rsid w:val="00581E4A"/>
    <w:rsid w:val="005907FB"/>
    <w:rsid w:val="00596114"/>
    <w:rsid w:val="005D572A"/>
    <w:rsid w:val="005F6937"/>
    <w:rsid w:val="00636CB8"/>
    <w:rsid w:val="00674706"/>
    <w:rsid w:val="00675F68"/>
    <w:rsid w:val="006A0DD1"/>
    <w:rsid w:val="006A7D30"/>
    <w:rsid w:val="006B17DE"/>
    <w:rsid w:val="00747D7C"/>
    <w:rsid w:val="00755B01"/>
    <w:rsid w:val="007B4A97"/>
    <w:rsid w:val="007E35DA"/>
    <w:rsid w:val="008B23B0"/>
    <w:rsid w:val="008D50AF"/>
    <w:rsid w:val="00941B9C"/>
    <w:rsid w:val="009528DE"/>
    <w:rsid w:val="00982397"/>
    <w:rsid w:val="00986170"/>
    <w:rsid w:val="009A6E62"/>
    <w:rsid w:val="009D5108"/>
    <w:rsid w:val="009D7A45"/>
    <w:rsid w:val="009E57D4"/>
    <w:rsid w:val="00A06FD9"/>
    <w:rsid w:val="00A32C33"/>
    <w:rsid w:val="00A44094"/>
    <w:rsid w:val="00A47139"/>
    <w:rsid w:val="00A5574E"/>
    <w:rsid w:val="00AB16F4"/>
    <w:rsid w:val="00B60534"/>
    <w:rsid w:val="00B63D41"/>
    <w:rsid w:val="00C46FBB"/>
    <w:rsid w:val="00C47E3D"/>
    <w:rsid w:val="00C831D6"/>
    <w:rsid w:val="00CB1E49"/>
    <w:rsid w:val="00CE6CB8"/>
    <w:rsid w:val="00CE78A8"/>
    <w:rsid w:val="00CF0F72"/>
    <w:rsid w:val="00CF2345"/>
    <w:rsid w:val="00D01D57"/>
    <w:rsid w:val="00D15F08"/>
    <w:rsid w:val="00D256C2"/>
    <w:rsid w:val="00D745F1"/>
    <w:rsid w:val="00D80391"/>
    <w:rsid w:val="00D92EDA"/>
    <w:rsid w:val="00DB4887"/>
    <w:rsid w:val="00DD030C"/>
    <w:rsid w:val="00DE049D"/>
    <w:rsid w:val="00DE6E94"/>
    <w:rsid w:val="00DF713F"/>
    <w:rsid w:val="00E0333A"/>
    <w:rsid w:val="00E10DC0"/>
    <w:rsid w:val="00E26AF2"/>
    <w:rsid w:val="00E44D6D"/>
    <w:rsid w:val="00E45909"/>
    <w:rsid w:val="00E50372"/>
    <w:rsid w:val="00E82D20"/>
    <w:rsid w:val="00E94C1F"/>
    <w:rsid w:val="00EC5531"/>
    <w:rsid w:val="00ED3700"/>
    <w:rsid w:val="00ED3E2D"/>
    <w:rsid w:val="00EE0EB7"/>
    <w:rsid w:val="00EE19F5"/>
    <w:rsid w:val="00F265EF"/>
    <w:rsid w:val="00F36714"/>
    <w:rsid w:val="00F511FD"/>
    <w:rsid w:val="00FB0485"/>
    <w:rsid w:val="00FB2865"/>
    <w:rsid w:val="00FB726F"/>
    <w:rsid w:val="00FC586F"/>
    <w:rsid w:val="00FE2001"/>
    <w:rsid w:val="00FF00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90E44"/>
  <w15:chartTrackingRefBased/>
  <w15:docId w15:val="{8415A513-94BC-41D6-ABC8-AFB19B6AF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eastAsia="Times" w:hAnsi="Times"/>
      <w:sz w:val="24"/>
      <w:lang w:eastAsia="en-US"/>
    </w:rPr>
  </w:style>
  <w:style w:type="paragraph" w:styleId="Heading1">
    <w:name w:val="heading 1"/>
    <w:basedOn w:val="Normal"/>
    <w:next w:val="Normal"/>
    <w:link w:val="Heading1Char"/>
    <w:qFormat/>
    <w:pPr>
      <w:keepNext/>
      <w:outlineLvl w:val="0"/>
    </w:pPr>
    <w:rPr>
      <w:rFonts w:ascii="Arial" w:hAnsi="Arial"/>
      <w:b/>
    </w:rPr>
  </w:style>
  <w:style w:type="paragraph" w:styleId="Heading2">
    <w:name w:val="heading 2"/>
    <w:basedOn w:val="Normal"/>
    <w:next w:val="Normal"/>
    <w:qFormat/>
    <w:pPr>
      <w:keepNext/>
      <w:jc w:val="center"/>
      <w:outlineLvl w:val="1"/>
    </w:pPr>
    <w:rPr>
      <w:rFonts w:ascii="Arial" w:hAnsi="Arial"/>
      <w:b/>
      <w:sz w:val="22"/>
    </w:rPr>
  </w:style>
  <w:style w:type="paragraph" w:styleId="Heading3">
    <w:name w:val="heading 3"/>
    <w:basedOn w:val="Normal"/>
    <w:next w:val="Normal"/>
    <w:qFormat/>
    <w:pPr>
      <w:keepNext/>
      <w:outlineLvl w:val="2"/>
    </w:pPr>
    <w:rPr>
      <w:rFonts w:ascii="Arial" w:hAnsi="Arial"/>
      <w:b/>
      <w:color w:val="FFFFFF"/>
      <w:sz w:val="26"/>
    </w:rPr>
  </w:style>
  <w:style w:type="paragraph" w:styleId="Heading4">
    <w:name w:val="heading 4"/>
    <w:basedOn w:val="Normal"/>
    <w:next w:val="Normal"/>
    <w:link w:val="Heading4Char"/>
    <w:qFormat/>
    <w:pPr>
      <w:keepNext/>
      <w:jc w:val="right"/>
      <w:outlineLvl w:val="3"/>
    </w:pPr>
    <w:rPr>
      <w:rFonts w:ascii="Arial" w:hAnsi="Arial"/>
      <w:b/>
      <w:sz w:val="20"/>
    </w:rPr>
  </w:style>
  <w:style w:type="paragraph" w:styleId="Heading5">
    <w:name w:val="heading 5"/>
    <w:basedOn w:val="Normal"/>
    <w:next w:val="Normal"/>
    <w:qFormat/>
    <w:pPr>
      <w:keepNext/>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b/>
      <w:sz w:val="20"/>
    </w:rPr>
  </w:style>
  <w:style w:type="paragraph" w:styleId="NoSpacing">
    <w:name w:val="No Spacing"/>
    <w:uiPriority w:val="1"/>
    <w:qFormat/>
    <w:rsid w:val="00EE0EB7"/>
    <w:rPr>
      <w:rFonts w:ascii="Times" w:eastAsia="Times" w:hAnsi="Times"/>
      <w:sz w:val="24"/>
      <w:lang w:eastAsia="en-US"/>
    </w:rPr>
  </w:style>
  <w:style w:type="paragraph" w:styleId="NormalWeb">
    <w:name w:val="Normal (Web)"/>
    <w:basedOn w:val="Normal"/>
    <w:uiPriority w:val="99"/>
    <w:unhideWhenUsed/>
    <w:rsid w:val="000E6D23"/>
    <w:pPr>
      <w:spacing w:before="100" w:beforeAutospacing="1" w:after="100" w:afterAutospacing="1"/>
    </w:pPr>
    <w:rPr>
      <w:rFonts w:ascii="Times New Roman" w:eastAsia="Times New Roman" w:hAnsi="Times New Roman"/>
      <w:szCs w:val="24"/>
      <w:lang w:eastAsia="en-GB"/>
    </w:rPr>
  </w:style>
  <w:style w:type="character" w:customStyle="1" w:styleId="Heading1Char">
    <w:name w:val="Heading 1 Char"/>
    <w:link w:val="Heading1"/>
    <w:rsid w:val="003D74A9"/>
    <w:rPr>
      <w:rFonts w:ascii="Arial" w:eastAsia="Times" w:hAnsi="Arial"/>
      <w:b/>
      <w:sz w:val="24"/>
      <w:lang w:eastAsia="en-US"/>
    </w:rPr>
  </w:style>
  <w:style w:type="character" w:styleId="Strong">
    <w:name w:val="Strong"/>
    <w:uiPriority w:val="22"/>
    <w:qFormat/>
    <w:rsid w:val="00DD030C"/>
    <w:rPr>
      <w:b/>
      <w:bCs/>
    </w:rPr>
  </w:style>
  <w:style w:type="character" w:styleId="Hyperlink">
    <w:name w:val="Hyperlink"/>
    <w:uiPriority w:val="99"/>
    <w:unhideWhenUsed/>
    <w:rsid w:val="00581E4A"/>
    <w:rPr>
      <w:color w:val="0563C1"/>
      <w:u w:val="single"/>
    </w:rPr>
  </w:style>
  <w:style w:type="character" w:customStyle="1" w:styleId="yiv2662838633">
    <w:name w:val="yiv2662838633"/>
    <w:rsid w:val="005F6937"/>
  </w:style>
  <w:style w:type="paragraph" w:styleId="BalloonText">
    <w:name w:val="Balloon Text"/>
    <w:basedOn w:val="Normal"/>
    <w:link w:val="BalloonTextChar"/>
    <w:uiPriority w:val="99"/>
    <w:semiHidden/>
    <w:unhideWhenUsed/>
    <w:rsid w:val="004A3395"/>
    <w:rPr>
      <w:rFonts w:ascii="Segoe UI" w:hAnsi="Segoe UI" w:cs="Segoe UI"/>
      <w:sz w:val="18"/>
      <w:szCs w:val="18"/>
    </w:rPr>
  </w:style>
  <w:style w:type="character" w:customStyle="1" w:styleId="BalloonTextChar">
    <w:name w:val="Balloon Text Char"/>
    <w:link w:val="BalloonText"/>
    <w:uiPriority w:val="99"/>
    <w:semiHidden/>
    <w:rsid w:val="004A3395"/>
    <w:rPr>
      <w:rFonts w:ascii="Segoe UI" w:eastAsia="Times" w:hAnsi="Segoe UI" w:cs="Segoe UI"/>
      <w:sz w:val="18"/>
      <w:szCs w:val="18"/>
      <w:lang w:eastAsia="en-US"/>
    </w:rPr>
  </w:style>
  <w:style w:type="paragraph" w:styleId="Header">
    <w:name w:val="header"/>
    <w:basedOn w:val="Normal"/>
    <w:link w:val="HeaderChar"/>
    <w:uiPriority w:val="99"/>
    <w:unhideWhenUsed/>
    <w:rsid w:val="004A3395"/>
    <w:pPr>
      <w:tabs>
        <w:tab w:val="center" w:pos="4513"/>
        <w:tab w:val="right" w:pos="9026"/>
      </w:tabs>
    </w:pPr>
  </w:style>
  <w:style w:type="character" w:customStyle="1" w:styleId="HeaderChar">
    <w:name w:val="Header Char"/>
    <w:link w:val="Header"/>
    <w:uiPriority w:val="99"/>
    <w:rsid w:val="004A3395"/>
    <w:rPr>
      <w:rFonts w:ascii="Times" w:eastAsia="Times" w:hAnsi="Times"/>
      <w:sz w:val="24"/>
      <w:lang w:eastAsia="en-US"/>
    </w:rPr>
  </w:style>
  <w:style w:type="paragraph" w:styleId="Footer">
    <w:name w:val="footer"/>
    <w:basedOn w:val="Normal"/>
    <w:link w:val="FooterChar"/>
    <w:uiPriority w:val="99"/>
    <w:unhideWhenUsed/>
    <w:rsid w:val="004A3395"/>
    <w:pPr>
      <w:tabs>
        <w:tab w:val="center" w:pos="4513"/>
        <w:tab w:val="right" w:pos="9026"/>
      </w:tabs>
    </w:pPr>
  </w:style>
  <w:style w:type="character" w:customStyle="1" w:styleId="FooterChar">
    <w:name w:val="Footer Char"/>
    <w:link w:val="Footer"/>
    <w:uiPriority w:val="99"/>
    <w:rsid w:val="004A3395"/>
    <w:rPr>
      <w:rFonts w:ascii="Times" w:eastAsia="Times" w:hAnsi="Times"/>
      <w:sz w:val="24"/>
      <w:lang w:eastAsia="en-US"/>
    </w:rPr>
  </w:style>
  <w:style w:type="character" w:customStyle="1" w:styleId="wixguard">
    <w:name w:val="wixguard"/>
    <w:rsid w:val="00F265EF"/>
  </w:style>
  <w:style w:type="character" w:customStyle="1" w:styleId="Heading4Char">
    <w:name w:val="Heading 4 Char"/>
    <w:link w:val="Heading4"/>
    <w:rsid w:val="00F265EF"/>
    <w:rPr>
      <w:rFonts w:ascii="Arial" w:eastAsia="Times" w:hAnsi="Arial"/>
      <w:b/>
      <w:lang w:eastAsia="en-US"/>
    </w:rPr>
  </w:style>
  <w:style w:type="paragraph" w:customStyle="1" w:styleId="font8">
    <w:name w:val="font_8"/>
    <w:basedOn w:val="Normal"/>
    <w:rsid w:val="00986170"/>
    <w:pPr>
      <w:spacing w:before="100" w:beforeAutospacing="1" w:after="100" w:afterAutospacing="1"/>
    </w:pPr>
    <w:rPr>
      <w:rFonts w:ascii="Times New Roman" w:eastAsia="Times New Roman" w:hAnsi="Times New Roman"/>
      <w:szCs w:val="24"/>
      <w:lang w:eastAsia="en-GB"/>
    </w:rPr>
  </w:style>
  <w:style w:type="paragraph" w:customStyle="1" w:styleId="yiv3348799815msonormal">
    <w:name w:val="yiv3348799815msonormal"/>
    <w:basedOn w:val="Normal"/>
    <w:rsid w:val="004738C2"/>
    <w:pPr>
      <w:spacing w:before="100" w:beforeAutospacing="1" w:after="100" w:afterAutospacing="1"/>
    </w:pPr>
    <w:rPr>
      <w:rFonts w:ascii="Times New Roman" w:eastAsia="Times New Roman" w:hAnsi="Times New Roman"/>
      <w:szCs w:val="24"/>
      <w:lang w:eastAsia="en-GB"/>
    </w:rPr>
  </w:style>
  <w:style w:type="character" w:styleId="UnresolvedMention">
    <w:name w:val="Unresolved Mention"/>
    <w:basedOn w:val="DefaultParagraphFont"/>
    <w:uiPriority w:val="99"/>
    <w:semiHidden/>
    <w:unhideWhenUsed/>
    <w:rsid w:val="009E57D4"/>
    <w:rPr>
      <w:color w:val="605E5C"/>
      <w:shd w:val="clear" w:color="auto" w:fill="E1DFDD"/>
    </w:rPr>
  </w:style>
  <w:style w:type="paragraph" w:customStyle="1" w:styleId="yiv5500066309ydp3dcc1308yiv7828453901msonormal">
    <w:name w:val="yiv5500066309ydp3dcc1308yiv7828453901msonormal"/>
    <w:basedOn w:val="Normal"/>
    <w:rsid w:val="00D15F08"/>
    <w:pPr>
      <w:spacing w:before="100" w:beforeAutospacing="1" w:after="100" w:afterAutospacing="1"/>
    </w:pPr>
    <w:rPr>
      <w:rFonts w:ascii="Times New Roman" w:eastAsia="Times New Roman" w:hAnsi="Times New Roman"/>
      <w:szCs w:val="24"/>
      <w:lang w:eastAsia="en-GB"/>
    </w:rPr>
  </w:style>
  <w:style w:type="character" w:styleId="FollowedHyperlink">
    <w:name w:val="FollowedHyperlink"/>
    <w:basedOn w:val="DefaultParagraphFont"/>
    <w:uiPriority w:val="99"/>
    <w:semiHidden/>
    <w:unhideWhenUsed/>
    <w:rsid w:val="00E033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25653">
      <w:bodyDiv w:val="1"/>
      <w:marLeft w:val="0"/>
      <w:marRight w:val="0"/>
      <w:marTop w:val="0"/>
      <w:marBottom w:val="0"/>
      <w:divBdr>
        <w:top w:val="none" w:sz="0" w:space="0" w:color="auto"/>
        <w:left w:val="none" w:sz="0" w:space="0" w:color="auto"/>
        <w:bottom w:val="none" w:sz="0" w:space="0" w:color="auto"/>
        <w:right w:val="none" w:sz="0" w:space="0" w:color="auto"/>
      </w:divBdr>
    </w:div>
    <w:div w:id="66461647">
      <w:bodyDiv w:val="1"/>
      <w:marLeft w:val="0"/>
      <w:marRight w:val="0"/>
      <w:marTop w:val="0"/>
      <w:marBottom w:val="0"/>
      <w:divBdr>
        <w:top w:val="none" w:sz="0" w:space="0" w:color="auto"/>
        <w:left w:val="none" w:sz="0" w:space="0" w:color="auto"/>
        <w:bottom w:val="none" w:sz="0" w:space="0" w:color="auto"/>
        <w:right w:val="none" w:sz="0" w:space="0" w:color="auto"/>
      </w:divBdr>
    </w:div>
    <w:div w:id="116261741">
      <w:bodyDiv w:val="1"/>
      <w:marLeft w:val="0"/>
      <w:marRight w:val="0"/>
      <w:marTop w:val="0"/>
      <w:marBottom w:val="0"/>
      <w:divBdr>
        <w:top w:val="none" w:sz="0" w:space="0" w:color="auto"/>
        <w:left w:val="none" w:sz="0" w:space="0" w:color="auto"/>
        <w:bottom w:val="none" w:sz="0" w:space="0" w:color="auto"/>
        <w:right w:val="none" w:sz="0" w:space="0" w:color="auto"/>
      </w:divBdr>
    </w:div>
    <w:div w:id="278681574">
      <w:bodyDiv w:val="1"/>
      <w:marLeft w:val="0"/>
      <w:marRight w:val="0"/>
      <w:marTop w:val="0"/>
      <w:marBottom w:val="0"/>
      <w:divBdr>
        <w:top w:val="none" w:sz="0" w:space="0" w:color="auto"/>
        <w:left w:val="none" w:sz="0" w:space="0" w:color="auto"/>
        <w:bottom w:val="none" w:sz="0" w:space="0" w:color="auto"/>
        <w:right w:val="none" w:sz="0" w:space="0" w:color="auto"/>
      </w:divBdr>
    </w:div>
    <w:div w:id="360087260">
      <w:bodyDiv w:val="1"/>
      <w:marLeft w:val="0"/>
      <w:marRight w:val="0"/>
      <w:marTop w:val="0"/>
      <w:marBottom w:val="0"/>
      <w:divBdr>
        <w:top w:val="none" w:sz="0" w:space="0" w:color="auto"/>
        <w:left w:val="none" w:sz="0" w:space="0" w:color="auto"/>
        <w:bottom w:val="none" w:sz="0" w:space="0" w:color="auto"/>
        <w:right w:val="none" w:sz="0" w:space="0" w:color="auto"/>
      </w:divBdr>
    </w:div>
    <w:div w:id="376205128">
      <w:bodyDiv w:val="1"/>
      <w:marLeft w:val="0"/>
      <w:marRight w:val="0"/>
      <w:marTop w:val="0"/>
      <w:marBottom w:val="0"/>
      <w:divBdr>
        <w:top w:val="none" w:sz="0" w:space="0" w:color="auto"/>
        <w:left w:val="none" w:sz="0" w:space="0" w:color="auto"/>
        <w:bottom w:val="none" w:sz="0" w:space="0" w:color="auto"/>
        <w:right w:val="none" w:sz="0" w:space="0" w:color="auto"/>
      </w:divBdr>
    </w:div>
    <w:div w:id="452555104">
      <w:bodyDiv w:val="1"/>
      <w:marLeft w:val="0"/>
      <w:marRight w:val="0"/>
      <w:marTop w:val="0"/>
      <w:marBottom w:val="0"/>
      <w:divBdr>
        <w:top w:val="none" w:sz="0" w:space="0" w:color="auto"/>
        <w:left w:val="none" w:sz="0" w:space="0" w:color="auto"/>
        <w:bottom w:val="none" w:sz="0" w:space="0" w:color="auto"/>
        <w:right w:val="none" w:sz="0" w:space="0" w:color="auto"/>
      </w:divBdr>
    </w:div>
    <w:div w:id="540023145">
      <w:bodyDiv w:val="1"/>
      <w:marLeft w:val="0"/>
      <w:marRight w:val="0"/>
      <w:marTop w:val="0"/>
      <w:marBottom w:val="0"/>
      <w:divBdr>
        <w:top w:val="none" w:sz="0" w:space="0" w:color="auto"/>
        <w:left w:val="none" w:sz="0" w:space="0" w:color="auto"/>
        <w:bottom w:val="none" w:sz="0" w:space="0" w:color="auto"/>
        <w:right w:val="none" w:sz="0" w:space="0" w:color="auto"/>
      </w:divBdr>
    </w:div>
    <w:div w:id="594871351">
      <w:bodyDiv w:val="1"/>
      <w:marLeft w:val="0"/>
      <w:marRight w:val="0"/>
      <w:marTop w:val="0"/>
      <w:marBottom w:val="0"/>
      <w:divBdr>
        <w:top w:val="none" w:sz="0" w:space="0" w:color="auto"/>
        <w:left w:val="none" w:sz="0" w:space="0" w:color="auto"/>
        <w:bottom w:val="none" w:sz="0" w:space="0" w:color="auto"/>
        <w:right w:val="none" w:sz="0" w:space="0" w:color="auto"/>
      </w:divBdr>
    </w:div>
    <w:div w:id="789861040">
      <w:bodyDiv w:val="1"/>
      <w:marLeft w:val="0"/>
      <w:marRight w:val="0"/>
      <w:marTop w:val="0"/>
      <w:marBottom w:val="0"/>
      <w:divBdr>
        <w:top w:val="none" w:sz="0" w:space="0" w:color="auto"/>
        <w:left w:val="none" w:sz="0" w:space="0" w:color="auto"/>
        <w:bottom w:val="none" w:sz="0" w:space="0" w:color="auto"/>
        <w:right w:val="none" w:sz="0" w:space="0" w:color="auto"/>
      </w:divBdr>
    </w:div>
    <w:div w:id="834953353">
      <w:bodyDiv w:val="1"/>
      <w:marLeft w:val="0"/>
      <w:marRight w:val="0"/>
      <w:marTop w:val="0"/>
      <w:marBottom w:val="0"/>
      <w:divBdr>
        <w:top w:val="none" w:sz="0" w:space="0" w:color="auto"/>
        <w:left w:val="none" w:sz="0" w:space="0" w:color="auto"/>
        <w:bottom w:val="none" w:sz="0" w:space="0" w:color="auto"/>
        <w:right w:val="none" w:sz="0" w:space="0" w:color="auto"/>
      </w:divBdr>
    </w:div>
    <w:div w:id="856047020">
      <w:bodyDiv w:val="1"/>
      <w:marLeft w:val="0"/>
      <w:marRight w:val="0"/>
      <w:marTop w:val="0"/>
      <w:marBottom w:val="0"/>
      <w:divBdr>
        <w:top w:val="none" w:sz="0" w:space="0" w:color="auto"/>
        <w:left w:val="none" w:sz="0" w:space="0" w:color="auto"/>
        <w:bottom w:val="none" w:sz="0" w:space="0" w:color="auto"/>
        <w:right w:val="none" w:sz="0" w:space="0" w:color="auto"/>
      </w:divBdr>
    </w:div>
    <w:div w:id="1006783104">
      <w:bodyDiv w:val="1"/>
      <w:marLeft w:val="0"/>
      <w:marRight w:val="0"/>
      <w:marTop w:val="0"/>
      <w:marBottom w:val="0"/>
      <w:divBdr>
        <w:top w:val="none" w:sz="0" w:space="0" w:color="auto"/>
        <w:left w:val="none" w:sz="0" w:space="0" w:color="auto"/>
        <w:bottom w:val="none" w:sz="0" w:space="0" w:color="auto"/>
        <w:right w:val="none" w:sz="0" w:space="0" w:color="auto"/>
      </w:divBdr>
    </w:div>
    <w:div w:id="1058941904">
      <w:bodyDiv w:val="1"/>
      <w:marLeft w:val="0"/>
      <w:marRight w:val="0"/>
      <w:marTop w:val="0"/>
      <w:marBottom w:val="0"/>
      <w:divBdr>
        <w:top w:val="none" w:sz="0" w:space="0" w:color="auto"/>
        <w:left w:val="none" w:sz="0" w:space="0" w:color="auto"/>
        <w:bottom w:val="none" w:sz="0" w:space="0" w:color="auto"/>
        <w:right w:val="none" w:sz="0" w:space="0" w:color="auto"/>
      </w:divBdr>
    </w:div>
    <w:div w:id="1114060672">
      <w:bodyDiv w:val="1"/>
      <w:marLeft w:val="0"/>
      <w:marRight w:val="0"/>
      <w:marTop w:val="0"/>
      <w:marBottom w:val="0"/>
      <w:divBdr>
        <w:top w:val="none" w:sz="0" w:space="0" w:color="auto"/>
        <w:left w:val="none" w:sz="0" w:space="0" w:color="auto"/>
        <w:bottom w:val="none" w:sz="0" w:space="0" w:color="auto"/>
        <w:right w:val="none" w:sz="0" w:space="0" w:color="auto"/>
      </w:divBdr>
    </w:div>
    <w:div w:id="1140268034">
      <w:bodyDiv w:val="1"/>
      <w:marLeft w:val="0"/>
      <w:marRight w:val="0"/>
      <w:marTop w:val="0"/>
      <w:marBottom w:val="0"/>
      <w:divBdr>
        <w:top w:val="none" w:sz="0" w:space="0" w:color="auto"/>
        <w:left w:val="none" w:sz="0" w:space="0" w:color="auto"/>
        <w:bottom w:val="none" w:sz="0" w:space="0" w:color="auto"/>
        <w:right w:val="none" w:sz="0" w:space="0" w:color="auto"/>
      </w:divBdr>
    </w:div>
    <w:div w:id="1468428100">
      <w:bodyDiv w:val="1"/>
      <w:marLeft w:val="0"/>
      <w:marRight w:val="0"/>
      <w:marTop w:val="0"/>
      <w:marBottom w:val="0"/>
      <w:divBdr>
        <w:top w:val="none" w:sz="0" w:space="0" w:color="auto"/>
        <w:left w:val="none" w:sz="0" w:space="0" w:color="auto"/>
        <w:bottom w:val="none" w:sz="0" w:space="0" w:color="auto"/>
        <w:right w:val="none" w:sz="0" w:space="0" w:color="auto"/>
      </w:divBdr>
    </w:div>
    <w:div w:id="1627347123">
      <w:bodyDiv w:val="1"/>
      <w:marLeft w:val="0"/>
      <w:marRight w:val="0"/>
      <w:marTop w:val="0"/>
      <w:marBottom w:val="0"/>
      <w:divBdr>
        <w:top w:val="none" w:sz="0" w:space="0" w:color="auto"/>
        <w:left w:val="none" w:sz="0" w:space="0" w:color="auto"/>
        <w:bottom w:val="none" w:sz="0" w:space="0" w:color="auto"/>
        <w:right w:val="none" w:sz="0" w:space="0" w:color="auto"/>
      </w:divBdr>
    </w:div>
    <w:div w:id="1702167788">
      <w:bodyDiv w:val="1"/>
      <w:marLeft w:val="0"/>
      <w:marRight w:val="0"/>
      <w:marTop w:val="0"/>
      <w:marBottom w:val="0"/>
      <w:divBdr>
        <w:top w:val="none" w:sz="0" w:space="0" w:color="auto"/>
        <w:left w:val="none" w:sz="0" w:space="0" w:color="auto"/>
        <w:bottom w:val="none" w:sz="0" w:space="0" w:color="auto"/>
        <w:right w:val="none" w:sz="0" w:space="0" w:color="auto"/>
      </w:divBdr>
    </w:div>
    <w:div w:id="1736973167">
      <w:bodyDiv w:val="1"/>
      <w:marLeft w:val="0"/>
      <w:marRight w:val="0"/>
      <w:marTop w:val="0"/>
      <w:marBottom w:val="0"/>
      <w:divBdr>
        <w:top w:val="none" w:sz="0" w:space="0" w:color="auto"/>
        <w:left w:val="none" w:sz="0" w:space="0" w:color="auto"/>
        <w:bottom w:val="none" w:sz="0" w:space="0" w:color="auto"/>
        <w:right w:val="none" w:sz="0" w:space="0" w:color="auto"/>
      </w:divBdr>
    </w:div>
    <w:div w:id="1740250625">
      <w:bodyDiv w:val="1"/>
      <w:marLeft w:val="0"/>
      <w:marRight w:val="0"/>
      <w:marTop w:val="0"/>
      <w:marBottom w:val="0"/>
      <w:divBdr>
        <w:top w:val="none" w:sz="0" w:space="0" w:color="auto"/>
        <w:left w:val="none" w:sz="0" w:space="0" w:color="auto"/>
        <w:bottom w:val="none" w:sz="0" w:space="0" w:color="auto"/>
        <w:right w:val="none" w:sz="0" w:space="0" w:color="auto"/>
      </w:divBdr>
    </w:div>
    <w:div w:id="1743062254">
      <w:bodyDiv w:val="1"/>
      <w:marLeft w:val="0"/>
      <w:marRight w:val="0"/>
      <w:marTop w:val="0"/>
      <w:marBottom w:val="0"/>
      <w:divBdr>
        <w:top w:val="none" w:sz="0" w:space="0" w:color="auto"/>
        <w:left w:val="none" w:sz="0" w:space="0" w:color="auto"/>
        <w:bottom w:val="none" w:sz="0" w:space="0" w:color="auto"/>
        <w:right w:val="none" w:sz="0" w:space="0" w:color="auto"/>
      </w:divBdr>
    </w:div>
    <w:div w:id="1764911028">
      <w:bodyDiv w:val="1"/>
      <w:marLeft w:val="0"/>
      <w:marRight w:val="0"/>
      <w:marTop w:val="0"/>
      <w:marBottom w:val="0"/>
      <w:divBdr>
        <w:top w:val="none" w:sz="0" w:space="0" w:color="auto"/>
        <w:left w:val="none" w:sz="0" w:space="0" w:color="auto"/>
        <w:bottom w:val="none" w:sz="0" w:space="0" w:color="auto"/>
        <w:right w:val="none" w:sz="0" w:space="0" w:color="auto"/>
      </w:divBdr>
    </w:div>
    <w:div w:id="1972705593">
      <w:bodyDiv w:val="1"/>
      <w:marLeft w:val="0"/>
      <w:marRight w:val="0"/>
      <w:marTop w:val="0"/>
      <w:marBottom w:val="0"/>
      <w:divBdr>
        <w:top w:val="none" w:sz="0" w:space="0" w:color="auto"/>
        <w:left w:val="none" w:sz="0" w:space="0" w:color="auto"/>
        <w:bottom w:val="none" w:sz="0" w:space="0" w:color="auto"/>
        <w:right w:val="none" w:sz="0" w:space="0" w:color="auto"/>
      </w:divBdr>
    </w:div>
    <w:div w:id="2070884004">
      <w:bodyDiv w:val="1"/>
      <w:marLeft w:val="0"/>
      <w:marRight w:val="0"/>
      <w:marTop w:val="0"/>
      <w:marBottom w:val="0"/>
      <w:divBdr>
        <w:top w:val="none" w:sz="0" w:space="0" w:color="auto"/>
        <w:left w:val="none" w:sz="0" w:space="0" w:color="auto"/>
        <w:bottom w:val="none" w:sz="0" w:space="0" w:color="auto"/>
        <w:right w:val="none" w:sz="0" w:space="0" w:color="auto"/>
      </w:divBdr>
    </w:div>
    <w:div w:id="2109348569">
      <w:bodyDiv w:val="1"/>
      <w:marLeft w:val="0"/>
      <w:marRight w:val="0"/>
      <w:marTop w:val="0"/>
      <w:marBottom w:val="0"/>
      <w:divBdr>
        <w:top w:val="none" w:sz="0" w:space="0" w:color="auto"/>
        <w:left w:val="none" w:sz="0" w:space="0" w:color="auto"/>
        <w:bottom w:val="none" w:sz="0" w:space="0" w:color="auto"/>
        <w:right w:val="none" w:sz="0" w:space="0" w:color="auto"/>
      </w:divBdr>
    </w:div>
    <w:div w:id="214167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16d2789241eb3579JmltdHM9MTcyMDM5NjgwMCZpZ3VpZD0zZDc5MjAzNS1jMzJhLTYzYjktMjZkYS0zNDU3YzIxMjYyM2ImaW5zaWQ9NTY5Ng&amp;ptn=3&amp;ver=2&amp;hsh=3&amp;fclid=3d792035-c32a-63b9-26da-3457c212623b&amp;u=a1aHR0cHM6Ly93d3cuYmluZy5jb20vYWxpbmsvbGluaz91cmw9aHR0cHMlM2ElMmYlMmZ3d3cubm9ydGhlYXN0MjUwLmNvbSUyZiZzb3VyY2U9c2VycC1sb2NhbCZoPUlsREl3VW1IUVZEcjJabEFGRmxpJTJmQ3hPb1pLWWNidUQwamp1VmJtUDNEdyUzZCZwPWx3X2xzdHB0JmlnPUM2RTJGRkM3ODg2QTQwREVCRTQ0OTg0MDk1RTNCMzE2JnlwaWQ9WU4xMDI5eDEwMzM5Mjc2MTc0NDIyMjU5OTQ3&amp;ntb=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mailto:copeland090108@gmail.com" TargetMode="External"/><Relationship Id="rId4" Type="http://schemas.openxmlformats.org/officeDocument/2006/relationships/settings" Target="settings.xml"/><Relationship Id="rId9" Type="http://schemas.openxmlformats.org/officeDocument/2006/relationships/hyperlink" Target="http://www.copelandfamilytrustfun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420E6-968C-49EA-B11F-D1D9B679C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1729</Words>
  <Characters>9858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APPENDIX 1</vt:lpstr>
    </vt:vector>
  </TitlesOfParts>
  <Company>Scottish Executive</Company>
  <LinksUpToDate>false</LinksUpToDate>
  <CharactersWithSpaces>11564</CharactersWithSpaces>
  <SharedDoc>false</SharedDoc>
  <HLinks>
    <vt:vector size="6" baseType="variant">
      <vt:variant>
        <vt:i4>7864437</vt:i4>
      </vt:variant>
      <vt:variant>
        <vt:i4>0</vt:i4>
      </vt:variant>
      <vt:variant>
        <vt:i4>0</vt:i4>
      </vt:variant>
      <vt:variant>
        <vt:i4>5</vt:i4>
      </vt:variant>
      <vt:variant>
        <vt:lpwstr>http://www.charitygiving.co.uk/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dc:title>
  <dc:subject/>
  <dc:creator>galbraithd</dc:creator>
  <cp:keywords/>
  <dc:description/>
  <cp:lastModifiedBy>Barry Copeland</cp:lastModifiedBy>
  <cp:revision>8</cp:revision>
  <cp:lastPrinted>2025-06-21T13:24:00Z</cp:lastPrinted>
  <dcterms:created xsi:type="dcterms:W3CDTF">2025-06-21T10:10:00Z</dcterms:created>
  <dcterms:modified xsi:type="dcterms:W3CDTF">2025-07-04T11:18:00Z</dcterms:modified>
</cp:coreProperties>
</file>