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F9" w:rsidRDefault="00054F75">
      <w:pPr>
        <w:pStyle w:val="Title"/>
      </w:pPr>
      <w:r>
        <w:t>THE ANN, CIARA AND NIAMH COPELAND ‘200 CLUB’ TRUST FUND</w:t>
      </w:r>
    </w:p>
    <w:p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Bringing Hope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Life In Their Memory</w:t>
      </w:r>
    </w:p>
    <w:p w:rsidR="007057F9" w:rsidRDefault="007057F9"/>
    <w:p w:rsidR="00EC3694" w:rsidRDefault="00EC3694"/>
    <w:p w:rsidR="007057F9" w:rsidRDefault="00EC3694">
      <w:pPr>
        <w:pStyle w:val="Heading1"/>
      </w:pPr>
      <w:r>
        <w:t>INCOME STATEMENT</w:t>
      </w:r>
      <w:r w:rsidR="005924DC">
        <w:t xml:space="preserve"> </w:t>
      </w:r>
      <w:r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201</w:t>
      </w:r>
      <w:r w:rsidR="00403146">
        <w:t>6</w:t>
      </w:r>
    </w:p>
    <w:p w:rsidR="007057F9" w:rsidRDefault="007057F9">
      <w:pPr>
        <w:rPr>
          <w:u w:val="single"/>
        </w:rPr>
      </w:pPr>
    </w:p>
    <w:p w:rsidR="007057F9" w:rsidRDefault="005206E1">
      <w:r>
        <w:t xml:space="preserve">Funds held </w:t>
      </w:r>
      <w:r w:rsidR="00EC3694">
        <w:t>at 1 April 2015</w:t>
      </w:r>
      <w:r w:rsidR="005924DC">
        <w:tab/>
      </w:r>
      <w:r w:rsidR="005924DC">
        <w:tab/>
      </w:r>
      <w:r w:rsidR="005924DC">
        <w:tab/>
      </w:r>
      <w:r w:rsidR="009E66E8">
        <w:tab/>
      </w:r>
      <w:r w:rsidR="00EC3694">
        <w:tab/>
      </w:r>
      <w:r>
        <w:tab/>
      </w:r>
      <w:r w:rsidR="005924DC" w:rsidRPr="009E66E8">
        <w:rPr>
          <w:b/>
        </w:rPr>
        <w:t>£</w:t>
      </w:r>
      <w:r w:rsidR="00403146">
        <w:rPr>
          <w:b/>
        </w:rPr>
        <w:t>2488.77</w:t>
      </w:r>
      <w:r w:rsidR="009E66E8">
        <w:t xml:space="preserve"> </w:t>
      </w:r>
      <w:r w:rsidR="009E66E8">
        <w:tab/>
      </w:r>
      <w:r w:rsidR="009E66E8">
        <w:tab/>
      </w:r>
    </w:p>
    <w:p w:rsidR="007057F9" w:rsidRDefault="00054F75">
      <w:r>
        <w:t xml:space="preserve">Monthly </w:t>
      </w:r>
      <w:r w:rsidR="00403146">
        <w:t>income</w:t>
      </w:r>
      <w:r>
        <w:t xml:space="preserve"> </w:t>
      </w:r>
      <w:r>
        <w:tab/>
      </w:r>
      <w:r>
        <w:tab/>
      </w:r>
    </w:p>
    <w:p w:rsidR="007057F9" w:rsidRDefault="00403146" w:rsidP="00403146">
      <w:pPr>
        <w:ind w:firstLine="720"/>
      </w:pPr>
      <w:r>
        <w:t>5 months x 1</w:t>
      </w:r>
      <w:r w:rsidR="00802C88">
        <w:t>2</w:t>
      </w:r>
      <w:r w:rsidR="00054F75">
        <w:t xml:space="preserve"> </w:t>
      </w:r>
      <w:r>
        <w:t>supporters</w:t>
      </w:r>
      <w:r w:rsidR="00054F75">
        <w:t xml:space="preserve"> h</w:t>
      </w:r>
      <w:r w:rsidR="00802C88">
        <w:t>olding 24</w:t>
      </w:r>
      <w:r w:rsidR="00054F75">
        <w:t xml:space="preserve"> </w:t>
      </w:r>
      <w:r>
        <w:t>‘</w:t>
      </w:r>
      <w:r w:rsidR="00054F75">
        <w:t>shares</w:t>
      </w:r>
      <w:r>
        <w:t>’</w:t>
      </w:r>
      <w:r w:rsidR="000D42EC">
        <w:tab/>
      </w:r>
      <w:r>
        <w:t>£1200</w:t>
      </w:r>
    </w:p>
    <w:p w:rsidR="00403146" w:rsidRDefault="00403146" w:rsidP="00403146">
      <w:pPr>
        <w:ind w:firstLine="720"/>
      </w:pPr>
      <w:r>
        <w:t>7 months x 13 supporters holding 28 ‘shares’</w:t>
      </w:r>
      <w:r>
        <w:tab/>
        <w:t>£1960</w:t>
      </w:r>
    </w:p>
    <w:p w:rsidR="00802C88" w:rsidRDefault="000D42EC">
      <w:r>
        <w:tab/>
      </w:r>
      <w:r>
        <w:tab/>
      </w:r>
      <w:r>
        <w:tab/>
      </w:r>
      <w:r>
        <w:tab/>
      </w:r>
    </w:p>
    <w:p w:rsidR="007057F9" w:rsidRDefault="005924DC">
      <w:r>
        <w:t xml:space="preserve">Other </w:t>
      </w:r>
      <w:r w:rsidR="00403146">
        <w:t>income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057F9" w:rsidRDefault="00054F75">
      <w:r>
        <w:tab/>
      </w:r>
      <w:r w:rsidR="00403146">
        <w:t>Donations from Republic of Ireland</w:t>
      </w:r>
      <w:r w:rsidR="005924DC">
        <w:tab/>
      </w:r>
      <w:r w:rsidR="005924DC">
        <w:tab/>
      </w:r>
      <w:r w:rsidR="005924DC">
        <w:tab/>
      </w:r>
      <w:r w:rsidR="00403146">
        <w:t>£120</w:t>
      </w:r>
    </w:p>
    <w:p w:rsidR="007057F9" w:rsidRDefault="005924DC" w:rsidP="00403146">
      <w:r>
        <w:tab/>
      </w:r>
      <w:r w:rsidR="00403146">
        <w:t>Barry’s Cornis</w:t>
      </w:r>
      <w:r w:rsidR="006970B7">
        <w:t>h Marathon sponsorship funds</w:t>
      </w:r>
      <w:r w:rsidR="006970B7">
        <w:tab/>
        <w:t>£67</w:t>
      </w:r>
      <w:r w:rsidR="00403146">
        <w:t xml:space="preserve">4.86 </w:t>
      </w:r>
    </w:p>
    <w:p w:rsidR="007057F9" w:rsidRPr="00403146" w:rsidRDefault="00FF11CF">
      <w:pPr>
        <w:rPr>
          <w:u w:val="single"/>
        </w:rPr>
      </w:pPr>
      <w:r>
        <w:tab/>
      </w:r>
      <w:r w:rsidR="000A2601">
        <w:t>Interest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7E4AC3">
        <w:rPr>
          <w:u w:val="single"/>
        </w:rPr>
        <w:t>£9</w:t>
      </w:r>
      <w:r w:rsidR="006970B7">
        <w:rPr>
          <w:u w:val="single"/>
        </w:rPr>
        <w:t>.</w:t>
      </w:r>
      <w:r w:rsidR="007E4AC3">
        <w:rPr>
          <w:u w:val="single"/>
        </w:rPr>
        <w:t>22</w:t>
      </w:r>
      <w:r w:rsidR="00403146">
        <w:rPr>
          <w:u w:val="single"/>
        </w:rPr>
        <w:t>__</w:t>
      </w:r>
    </w:p>
    <w:p w:rsidR="009E66E8" w:rsidRDefault="009E66E8"/>
    <w:p w:rsidR="009E66E8" w:rsidRPr="009E66E8" w:rsidRDefault="009E66E8">
      <w:pPr>
        <w:rPr>
          <w:b/>
        </w:rPr>
      </w:pPr>
      <w:r>
        <w:t>Income Financial Year 201</w:t>
      </w:r>
      <w:r w:rsidR="00EC3694">
        <w:t>5/16</w:t>
      </w:r>
      <w:r>
        <w:tab/>
      </w:r>
      <w:r>
        <w:tab/>
      </w:r>
      <w:r>
        <w:tab/>
      </w:r>
      <w:r>
        <w:tab/>
      </w:r>
      <w:r w:rsidR="00C012F1">
        <w:tab/>
      </w:r>
      <w:r w:rsidR="007E4AC3">
        <w:rPr>
          <w:b/>
          <w:u w:val="single"/>
        </w:rPr>
        <w:t>£3964.08</w:t>
      </w:r>
    </w:p>
    <w:p w:rsidR="007057F9" w:rsidRDefault="007057F9"/>
    <w:p w:rsidR="000A2601" w:rsidRDefault="005206E1">
      <w:pPr>
        <w:rPr>
          <w:b/>
        </w:rPr>
      </w:pPr>
      <w:r>
        <w:t>Available funds at 31 March 2016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403146" w:rsidRPr="00403146">
        <w:rPr>
          <w:b/>
        </w:rPr>
        <w:t>£</w:t>
      </w:r>
      <w:r w:rsidR="007E4AC3">
        <w:rPr>
          <w:b/>
        </w:rPr>
        <w:t>6452.85</w:t>
      </w:r>
    </w:p>
    <w:p w:rsidR="000A2601" w:rsidRDefault="000A2601">
      <w:pPr>
        <w:rPr>
          <w:b/>
        </w:rPr>
      </w:pPr>
    </w:p>
    <w:p w:rsidR="000A2601" w:rsidRDefault="000731F2">
      <w:r>
        <w:t>Expenditure</w:t>
      </w:r>
    </w:p>
    <w:p w:rsidR="000A2601" w:rsidRDefault="005206E1" w:rsidP="000731F2">
      <w:pPr>
        <w:ind w:firstLine="720"/>
        <w:rPr>
          <w:b/>
        </w:rPr>
      </w:pPr>
      <w:r>
        <w:t>31</w:t>
      </w:r>
      <w:r w:rsidR="008F5518">
        <w:t xml:space="preserve"> Mar</w:t>
      </w:r>
      <w:r>
        <w:t>ch</w:t>
      </w:r>
      <w:r w:rsidR="008F5518">
        <w:t xml:space="preserve"> </w:t>
      </w:r>
      <w:r>
        <w:t>2016</w:t>
      </w:r>
      <w:r w:rsidR="00D24ACC">
        <w:t xml:space="preserve">  </w:t>
      </w:r>
      <w:r w:rsidR="008F5518">
        <w:t>c</w:t>
      </w:r>
      <w:r w:rsidR="000A2601">
        <w:t xml:space="preserve">heque donation to </w:t>
      </w:r>
      <w:proofErr w:type="spellStart"/>
      <w:r w:rsidR="000A2601">
        <w:t>Lepra</w:t>
      </w:r>
      <w:proofErr w:type="spellEnd"/>
      <w:r w:rsidR="000A2601">
        <w:tab/>
      </w:r>
      <w:r>
        <w:tab/>
      </w:r>
      <w:r w:rsidR="00D24ACC">
        <w:tab/>
      </w:r>
      <w:r w:rsidR="008F5518" w:rsidRPr="008F5518">
        <w:rPr>
          <w:b/>
        </w:rPr>
        <w:t>£6000</w:t>
      </w:r>
    </w:p>
    <w:p w:rsidR="000A2601" w:rsidRPr="000A2601" w:rsidRDefault="000A2601">
      <w:pPr>
        <w:rPr>
          <w:b/>
        </w:rPr>
      </w:pPr>
    </w:p>
    <w:p w:rsidR="007057F9" w:rsidRDefault="005206E1">
      <w:pPr>
        <w:rPr>
          <w:b/>
          <w:bCs/>
          <w:u w:val="single"/>
        </w:rPr>
      </w:pPr>
      <w:r>
        <w:t xml:space="preserve">Funds carried over to </w:t>
      </w:r>
      <w:r w:rsidR="008F5518">
        <w:t xml:space="preserve">1 </w:t>
      </w:r>
      <w:r>
        <w:t>April</w:t>
      </w:r>
      <w:r w:rsidR="008F5518">
        <w:t xml:space="preserve"> 2016</w:t>
      </w:r>
      <w:r w:rsidR="00054F75">
        <w:tab/>
      </w:r>
      <w:r>
        <w:tab/>
      </w:r>
      <w:r w:rsidR="00054F75">
        <w:tab/>
      </w:r>
      <w:r w:rsidR="00054F75">
        <w:tab/>
      </w:r>
      <w:r w:rsidR="00054F75">
        <w:tab/>
      </w:r>
      <w:r w:rsidR="00054F75">
        <w:rPr>
          <w:b/>
          <w:bCs/>
          <w:u w:val="single"/>
        </w:rPr>
        <w:t>£</w:t>
      </w:r>
      <w:r w:rsidR="000D42EC">
        <w:rPr>
          <w:b/>
          <w:bCs/>
          <w:u w:val="single"/>
        </w:rPr>
        <w:t>4</w:t>
      </w:r>
      <w:r w:rsidR="006970B7">
        <w:rPr>
          <w:b/>
          <w:bCs/>
          <w:u w:val="single"/>
        </w:rPr>
        <w:t>5</w:t>
      </w:r>
      <w:r w:rsidR="007E4AC3">
        <w:rPr>
          <w:b/>
          <w:bCs/>
          <w:u w:val="single"/>
        </w:rPr>
        <w:t>2</w:t>
      </w:r>
      <w:bookmarkStart w:id="0" w:name="_GoBack"/>
      <w:bookmarkEnd w:id="0"/>
      <w:r w:rsidR="000D42EC">
        <w:rPr>
          <w:b/>
          <w:bCs/>
          <w:u w:val="single"/>
        </w:rPr>
        <w:t>.</w:t>
      </w:r>
      <w:r w:rsidR="007E4AC3">
        <w:rPr>
          <w:b/>
          <w:bCs/>
          <w:u w:val="single"/>
        </w:rPr>
        <w:t>85</w:t>
      </w:r>
    </w:p>
    <w:p w:rsidR="007057F9" w:rsidRDefault="007057F9">
      <w:pPr>
        <w:rPr>
          <w:b/>
          <w:bCs/>
          <w:u w:val="single"/>
        </w:rPr>
      </w:pPr>
    </w:p>
    <w:p w:rsidR="00802C88" w:rsidRDefault="00802C88">
      <w:pPr>
        <w:pStyle w:val="Heading1"/>
        <w:rPr>
          <w:u w:val="none"/>
        </w:rPr>
      </w:pPr>
    </w:p>
    <w:p w:rsidR="00015537" w:rsidRPr="00015537" w:rsidRDefault="00015537" w:rsidP="00015537"/>
    <w:p w:rsidR="00015537" w:rsidRPr="00015537" w:rsidRDefault="00015537" w:rsidP="00015537"/>
    <w:p w:rsidR="00054F75" w:rsidRPr="00054F75" w:rsidRDefault="00054F75" w:rsidP="00C37C3A"/>
    <w:p w:rsidR="00054F75" w:rsidRPr="00054F75" w:rsidRDefault="00054F75">
      <w:pPr>
        <w:rPr>
          <w:b/>
          <w:bCs/>
        </w:rPr>
      </w:pPr>
    </w:p>
    <w:sectPr w:rsidR="00054F75" w:rsidRPr="00054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8"/>
    <w:rsid w:val="000000AF"/>
    <w:rsid w:val="00015537"/>
    <w:rsid w:val="00054F75"/>
    <w:rsid w:val="00057A0C"/>
    <w:rsid w:val="000731F2"/>
    <w:rsid w:val="000A2601"/>
    <w:rsid w:val="000D42EC"/>
    <w:rsid w:val="003A5582"/>
    <w:rsid w:val="00403146"/>
    <w:rsid w:val="004A4E0E"/>
    <w:rsid w:val="005206E1"/>
    <w:rsid w:val="00563C19"/>
    <w:rsid w:val="005924DC"/>
    <w:rsid w:val="006970B7"/>
    <w:rsid w:val="007057F9"/>
    <w:rsid w:val="00775363"/>
    <w:rsid w:val="007E4AC3"/>
    <w:rsid w:val="00802C88"/>
    <w:rsid w:val="008F5518"/>
    <w:rsid w:val="009E66E8"/>
    <w:rsid w:val="00B51C73"/>
    <w:rsid w:val="00C012F1"/>
    <w:rsid w:val="00C37C3A"/>
    <w:rsid w:val="00C623DD"/>
    <w:rsid w:val="00CB6D57"/>
    <w:rsid w:val="00D24ACC"/>
    <w:rsid w:val="00EC3694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Barry</cp:lastModifiedBy>
  <cp:revision>7</cp:revision>
  <dcterms:created xsi:type="dcterms:W3CDTF">2016-03-05T21:04:00Z</dcterms:created>
  <dcterms:modified xsi:type="dcterms:W3CDTF">2016-04-09T18:39:00Z</dcterms:modified>
</cp:coreProperties>
</file>